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316F14" w14:textId="77777777" w:rsidR="009772A4" w:rsidRPr="009D3681" w:rsidRDefault="009772A4" w:rsidP="009772A4">
      <w:pPr>
        <w:tabs>
          <w:tab w:val="left" w:pos="6047"/>
        </w:tabs>
        <w:spacing w:after="0" w:line="276" w:lineRule="auto"/>
        <w:jc w:val="center"/>
        <w:outlineLvl w:val="1"/>
        <w:rPr>
          <w:rFonts w:ascii="Gill Sans MT" w:eastAsia="Times New Roman" w:hAnsi="Gill Sans MT" w:cs="Times New Roman"/>
          <w:b/>
          <w:sz w:val="24"/>
          <w:szCs w:val="24"/>
        </w:rPr>
      </w:pPr>
      <w:r w:rsidRPr="009D3681">
        <w:rPr>
          <w:rFonts w:ascii="Gill Sans MT" w:eastAsia="Times New Roman" w:hAnsi="Gill Sans MT" w:cs="Times New Roman"/>
          <w:b/>
          <w:sz w:val="24"/>
          <w:szCs w:val="24"/>
        </w:rPr>
        <w:t>Obrazac za ocjenjivanje kvalitete</w:t>
      </w:r>
    </w:p>
    <w:p w14:paraId="7D94E4EA" w14:textId="4875C88D" w:rsidR="009772A4" w:rsidRPr="00750E51" w:rsidRDefault="009772A4" w:rsidP="00BC3DF4">
      <w:pPr>
        <w:tabs>
          <w:tab w:val="left" w:pos="6047"/>
        </w:tabs>
        <w:spacing w:after="0" w:line="240" w:lineRule="auto"/>
        <w:ind w:left="1134" w:right="1246"/>
        <w:jc w:val="center"/>
        <w:outlineLvl w:val="1"/>
        <w:rPr>
          <w:rFonts w:ascii="Gill Sans MT" w:eastAsia="Times New Roman" w:hAnsi="Gill Sans MT" w:cs="Times New Roman"/>
          <w:i/>
          <w:szCs w:val="24"/>
        </w:rPr>
      </w:pPr>
      <w:r w:rsidRPr="00750E51">
        <w:rPr>
          <w:rFonts w:ascii="Gill Sans MT" w:eastAsia="Times New Roman" w:hAnsi="Gill Sans MT" w:cs="Times New Roman"/>
          <w:b/>
          <w:i/>
          <w:szCs w:val="24"/>
        </w:rPr>
        <w:t>Napomena</w:t>
      </w:r>
      <w:r w:rsidRPr="00750E51">
        <w:rPr>
          <w:rFonts w:ascii="Gill Sans MT" w:eastAsia="Times New Roman" w:hAnsi="Gill Sans MT" w:cs="Times New Roman"/>
          <w:i/>
          <w:szCs w:val="24"/>
        </w:rPr>
        <w:t>: Obrazac je namijenjen kao pomoć u tijeku ocj</w:t>
      </w:r>
      <w:r w:rsidR="005521BB" w:rsidRPr="00750E51">
        <w:rPr>
          <w:rFonts w:ascii="Gill Sans MT" w:eastAsia="Times New Roman" w:hAnsi="Gill Sans MT" w:cs="Times New Roman"/>
          <w:i/>
          <w:szCs w:val="24"/>
        </w:rPr>
        <w:t xml:space="preserve">enjivanja projektnog prijedloga. </w:t>
      </w:r>
      <w:r w:rsidRPr="00750E51">
        <w:rPr>
          <w:rFonts w:ascii="Gill Sans MT" w:eastAsia="Times New Roman" w:hAnsi="Gill Sans MT" w:cs="Times New Roman"/>
          <w:i/>
          <w:szCs w:val="24"/>
        </w:rPr>
        <w:t>Prijavitelji Obrazac ne prilažu (ne dostavljaju) u sklopu projektnog prijedloga.</w:t>
      </w:r>
    </w:p>
    <w:p w14:paraId="541EE1C3" w14:textId="77777777" w:rsidR="009772A4" w:rsidRPr="009D3681" w:rsidRDefault="009772A4" w:rsidP="009772A4">
      <w:pPr>
        <w:tabs>
          <w:tab w:val="left" w:pos="6047"/>
        </w:tabs>
        <w:spacing w:after="0" w:line="276" w:lineRule="auto"/>
        <w:jc w:val="both"/>
        <w:outlineLvl w:val="1"/>
        <w:rPr>
          <w:rFonts w:ascii="Gill Sans MT" w:eastAsia="Cambria" w:hAnsi="Gill Sans MT" w:cs="Times New Roman"/>
          <w:b/>
          <w:bCs/>
          <w:iCs/>
          <w:sz w:val="24"/>
          <w:szCs w:val="24"/>
        </w:rPr>
      </w:pPr>
    </w:p>
    <w:p w14:paraId="3FC7E050" w14:textId="6BA9D2E4" w:rsidR="009772A4" w:rsidRPr="009D3681" w:rsidRDefault="009772A4" w:rsidP="005E0C35">
      <w:pPr>
        <w:tabs>
          <w:tab w:val="left" w:pos="2977"/>
        </w:tabs>
        <w:spacing w:after="0" w:line="276" w:lineRule="auto"/>
        <w:jc w:val="both"/>
        <w:outlineLvl w:val="1"/>
        <w:rPr>
          <w:rFonts w:ascii="Gill Sans MT" w:eastAsia="Cambria" w:hAnsi="Gill Sans MT" w:cs="Times New Roman"/>
          <w:b/>
          <w:bCs/>
          <w:iCs/>
          <w:sz w:val="24"/>
          <w:szCs w:val="24"/>
        </w:rPr>
      </w:pPr>
      <w:r w:rsidRPr="009D3681">
        <w:rPr>
          <w:rFonts w:ascii="Gill Sans MT" w:eastAsia="Cambria" w:hAnsi="Gill Sans MT" w:cs="Times New Roman"/>
          <w:b/>
          <w:bCs/>
          <w:iCs/>
          <w:sz w:val="24"/>
          <w:szCs w:val="24"/>
        </w:rPr>
        <w:t>O</w:t>
      </w:r>
      <w:r w:rsidR="003B2B1E" w:rsidRPr="009D3681">
        <w:rPr>
          <w:rFonts w:ascii="Gill Sans MT" w:eastAsia="Cambria" w:hAnsi="Gill Sans MT" w:cs="Times New Roman"/>
          <w:b/>
          <w:bCs/>
          <w:iCs/>
          <w:sz w:val="24"/>
          <w:szCs w:val="24"/>
        </w:rPr>
        <w:t>P</w:t>
      </w:r>
      <w:r w:rsidR="00AA59A0" w:rsidRPr="009D3681">
        <w:rPr>
          <w:rFonts w:ascii="Gill Sans MT" w:eastAsia="Cambria" w:hAnsi="Gill Sans MT" w:cs="Times New Roman"/>
          <w:b/>
          <w:bCs/>
          <w:iCs/>
          <w:sz w:val="24"/>
          <w:szCs w:val="24"/>
        </w:rPr>
        <w:tab/>
      </w:r>
      <w:r w:rsidRPr="009D3681">
        <w:rPr>
          <w:rFonts w:ascii="Gill Sans MT" w:eastAsia="Cambria" w:hAnsi="Gill Sans MT" w:cs="Times New Roman"/>
          <w:bCs/>
          <w:iCs/>
          <w:sz w:val="24"/>
          <w:szCs w:val="24"/>
        </w:rPr>
        <w:t>Konkurentnost i kohezija 2014.-2020.</w:t>
      </w:r>
    </w:p>
    <w:p w14:paraId="71F53B2B" w14:textId="2B92BDDA" w:rsidR="009772A4" w:rsidRPr="009D3681" w:rsidRDefault="009772A4" w:rsidP="009772A4">
      <w:pPr>
        <w:tabs>
          <w:tab w:val="left" w:pos="2977"/>
        </w:tabs>
        <w:spacing w:after="0" w:line="276" w:lineRule="auto"/>
        <w:jc w:val="both"/>
        <w:outlineLvl w:val="1"/>
        <w:rPr>
          <w:rFonts w:ascii="Gill Sans MT" w:eastAsia="Cambria" w:hAnsi="Gill Sans MT" w:cs="Times New Roman"/>
          <w:bCs/>
          <w:iCs/>
          <w:sz w:val="24"/>
          <w:szCs w:val="24"/>
        </w:rPr>
      </w:pPr>
      <w:r w:rsidRPr="009D3681">
        <w:rPr>
          <w:rFonts w:ascii="Gill Sans MT" w:eastAsia="Cambria" w:hAnsi="Gill Sans MT" w:cs="Times New Roman"/>
          <w:b/>
          <w:bCs/>
          <w:iCs/>
          <w:sz w:val="24"/>
          <w:szCs w:val="24"/>
        </w:rPr>
        <w:t>Prioritetna os:</w:t>
      </w:r>
      <w:r w:rsidRPr="009D3681">
        <w:rPr>
          <w:rFonts w:ascii="Gill Sans MT" w:eastAsia="Cambria" w:hAnsi="Gill Sans MT" w:cs="Times New Roman"/>
          <w:b/>
          <w:bCs/>
          <w:iCs/>
          <w:sz w:val="24"/>
          <w:szCs w:val="24"/>
        </w:rPr>
        <w:tab/>
      </w:r>
      <w:r w:rsidRPr="009D3681">
        <w:rPr>
          <w:rFonts w:ascii="Gill Sans MT" w:eastAsia="Cambria" w:hAnsi="Gill Sans MT" w:cs="Times New Roman"/>
          <w:bCs/>
          <w:iCs/>
          <w:sz w:val="24"/>
          <w:szCs w:val="24"/>
        </w:rPr>
        <w:t>PO 6 – Zaštita okoliša i o</w:t>
      </w:r>
      <w:bookmarkStart w:id="0" w:name="_GoBack"/>
      <w:bookmarkEnd w:id="0"/>
      <w:r w:rsidRPr="009D3681">
        <w:rPr>
          <w:rFonts w:ascii="Gill Sans MT" w:eastAsia="Cambria" w:hAnsi="Gill Sans MT" w:cs="Times New Roman"/>
          <w:bCs/>
          <w:iCs/>
          <w:sz w:val="24"/>
          <w:szCs w:val="24"/>
        </w:rPr>
        <w:t>drživost resursa</w:t>
      </w:r>
    </w:p>
    <w:p w14:paraId="6E92EF87" w14:textId="77777777" w:rsidR="009D3681" w:rsidRPr="009D3681" w:rsidRDefault="009D3681" w:rsidP="00726B90">
      <w:pPr>
        <w:tabs>
          <w:tab w:val="left" w:pos="2977"/>
        </w:tabs>
        <w:spacing w:after="0" w:line="276" w:lineRule="auto"/>
        <w:ind w:left="2977" w:hanging="2977"/>
        <w:jc w:val="both"/>
        <w:outlineLvl w:val="1"/>
        <w:rPr>
          <w:rFonts w:ascii="Gill Sans MT" w:eastAsia="Cambria" w:hAnsi="Gill Sans MT" w:cs="Times New Roman"/>
          <w:b/>
          <w:bCs/>
          <w:iCs/>
          <w:sz w:val="24"/>
          <w:szCs w:val="24"/>
        </w:rPr>
      </w:pPr>
      <w:r w:rsidRPr="009D3681">
        <w:rPr>
          <w:rFonts w:ascii="Gill Sans MT" w:eastAsia="Cambria" w:hAnsi="Gill Sans MT" w:cs="Times New Roman"/>
          <w:b/>
          <w:bCs/>
          <w:iCs/>
          <w:sz w:val="24"/>
          <w:szCs w:val="24"/>
        </w:rPr>
        <w:t>Postupak dodjele/</w:t>
      </w:r>
    </w:p>
    <w:p w14:paraId="67EBE637" w14:textId="40A0752E" w:rsidR="009772A4" w:rsidRPr="009D3681" w:rsidRDefault="009D3681" w:rsidP="00750E51">
      <w:pPr>
        <w:tabs>
          <w:tab w:val="left" w:pos="2977"/>
        </w:tabs>
        <w:spacing w:after="120" w:line="276" w:lineRule="auto"/>
        <w:ind w:left="2977" w:hanging="2977"/>
        <w:jc w:val="both"/>
        <w:outlineLvl w:val="1"/>
        <w:rPr>
          <w:rFonts w:ascii="Gill Sans MT" w:eastAsia="Cambria" w:hAnsi="Gill Sans MT" w:cs="Times New Roman"/>
          <w:bCs/>
          <w:iCs/>
          <w:sz w:val="24"/>
          <w:szCs w:val="24"/>
        </w:rPr>
      </w:pPr>
      <w:r w:rsidRPr="009D3681">
        <w:rPr>
          <w:rFonts w:ascii="Gill Sans MT" w:eastAsia="Cambria" w:hAnsi="Gill Sans MT" w:cs="Times New Roman"/>
          <w:b/>
          <w:bCs/>
          <w:iCs/>
          <w:sz w:val="24"/>
          <w:szCs w:val="24"/>
        </w:rPr>
        <w:t>projekt i kod projekta:</w:t>
      </w:r>
      <w:r w:rsidR="009772A4" w:rsidRPr="009D3681">
        <w:rPr>
          <w:rFonts w:ascii="Gill Sans MT" w:eastAsia="Cambria" w:hAnsi="Gill Sans MT" w:cs="Times New Roman"/>
          <w:b/>
          <w:bCs/>
          <w:iCs/>
          <w:sz w:val="24"/>
          <w:szCs w:val="24"/>
        </w:rPr>
        <w:tab/>
      </w:r>
      <w:r w:rsidR="00726B90" w:rsidRPr="009D3681">
        <w:rPr>
          <w:rFonts w:ascii="Gill Sans MT" w:eastAsia="Cambria" w:hAnsi="Gill Sans MT" w:cs="Times New Roman"/>
          <w:bCs/>
          <w:iCs/>
          <w:sz w:val="24"/>
          <w:szCs w:val="24"/>
        </w:rPr>
        <w:t xml:space="preserve">Ograničeni poziv za izradu studijsko-projektne dokumentacije namijenjene pripremi projekata za centre za gospodarenje otpadom Zagreb, </w:t>
      </w:r>
      <w:proofErr w:type="spellStart"/>
      <w:r w:rsidR="00726B90" w:rsidRPr="009D3681">
        <w:rPr>
          <w:rFonts w:ascii="Gill Sans MT" w:eastAsia="Cambria" w:hAnsi="Gill Sans MT" w:cs="Times New Roman"/>
          <w:bCs/>
          <w:iCs/>
          <w:sz w:val="24"/>
          <w:szCs w:val="24"/>
        </w:rPr>
        <w:t>Orlovnjak</w:t>
      </w:r>
      <w:proofErr w:type="spellEnd"/>
      <w:r w:rsidR="00726B90" w:rsidRPr="009D3681">
        <w:rPr>
          <w:rFonts w:ascii="Gill Sans MT" w:eastAsia="Cambria" w:hAnsi="Gill Sans MT" w:cs="Times New Roman"/>
          <w:bCs/>
          <w:iCs/>
          <w:sz w:val="24"/>
          <w:szCs w:val="24"/>
        </w:rPr>
        <w:t xml:space="preserve"> i </w:t>
      </w:r>
      <w:proofErr w:type="spellStart"/>
      <w:r w:rsidR="00726B90" w:rsidRPr="009D3681">
        <w:rPr>
          <w:rFonts w:ascii="Gill Sans MT" w:eastAsia="Cambria" w:hAnsi="Gill Sans MT" w:cs="Times New Roman"/>
          <w:bCs/>
          <w:iCs/>
          <w:sz w:val="24"/>
          <w:szCs w:val="24"/>
        </w:rPr>
        <w:t>Šagulje</w:t>
      </w:r>
      <w:proofErr w:type="spellEnd"/>
      <w:r w:rsidR="00726B90" w:rsidRPr="009D3681">
        <w:rPr>
          <w:rFonts w:ascii="Gill Sans MT" w:eastAsia="Cambria" w:hAnsi="Gill Sans MT" w:cs="Times New Roman"/>
          <w:bCs/>
          <w:iCs/>
          <w:sz w:val="24"/>
          <w:szCs w:val="24"/>
        </w:rPr>
        <w:t xml:space="preserve"> </w:t>
      </w:r>
      <w:r w:rsidR="005521BB" w:rsidRPr="009D3681">
        <w:rPr>
          <w:rFonts w:ascii="Gill Sans MT" w:eastAsia="Cambria" w:hAnsi="Gill Sans MT" w:cs="Times New Roman"/>
          <w:bCs/>
          <w:iCs/>
          <w:sz w:val="24"/>
          <w:szCs w:val="24"/>
        </w:rPr>
        <w:t>(</w:t>
      </w:r>
      <w:r w:rsidR="00FE1771" w:rsidRPr="009D3681">
        <w:rPr>
          <w:rFonts w:ascii="Gill Sans MT" w:eastAsia="Cambria" w:hAnsi="Gill Sans MT" w:cs="Times New Roman"/>
          <w:bCs/>
          <w:iCs/>
          <w:sz w:val="24"/>
          <w:szCs w:val="24"/>
        </w:rPr>
        <w:t>KK.06.3.1.0</w:t>
      </w:r>
      <w:r w:rsidR="00726B90" w:rsidRPr="009D3681">
        <w:rPr>
          <w:rFonts w:ascii="Gill Sans MT" w:eastAsia="Cambria" w:hAnsi="Gill Sans MT" w:cs="Times New Roman"/>
          <w:bCs/>
          <w:iCs/>
          <w:sz w:val="24"/>
          <w:szCs w:val="24"/>
        </w:rPr>
        <w:t>8</w:t>
      </w:r>
      <w:r w:rsidR="005521BB" w:rsidRPr="009D3681">
        <w:rPr>
          <w:rFonts w:ascii="Gill Sans MT" w:eastAsia="Cambria" w:hAnsi="Gill Sans MT" w:cs="Times New Roman"/>
          <w:bCs/>
          <w:iCs/>
          <w:sz w:val="24"/>
          <w:szCs w:val="24"/>
        </w:rPr>
        <w:t>)</w:t>
      </w:r>
    </w:p>
    <w:p w14:paraId="5FEBC716" w14:textId="6C2B0403" w:rsidR="009772A4" w:rsidRPr="009D3681" w:rsidRDefault="009772A4" w:rsidP="00750E51">
      <w:pPr>
        <w:tabs>
          <w:tab w:val="left" w:pos="2977"/>
        </w:tabs>
        <w:spacing w:after="0" w:line="276" w:lineRule="auto"/>
        <w:jc w:val="both"/>
        <w:outlineLvl w:val="1"/>
        <w:rPr>
          <w:rFonts w:ascii="Gill Sans MT" w:eastAsia="Cambria" w:hAnsi="Gill Sans MT" w:cs="Times New Roman"/>
          <w:bCs/>
          <w:iCs/>
          <w:sz w:val="24"/>
          <w:szCs w:val="24"/>
        </w:rPr>
      </w:pPr>
      <w:r w:rsidRPr="009D3681">
        <w:rPr>
          <w:rFonts w:ascii="Gill Sans MT" w:eastAsia="Cambria" w:hAnsi="Gill Sans MT" w:cs="Times New Roman"/>
          <w:b/>
          <w:bCs/>
          <w:iCs/>
          <w:sz w:val="24"/>
          <w:szCs w:val="24"/>
        </w:rPr>
        <w:t>Prijavitelj</w:t>
      </w:r>
      <w:r w:rsidR="00726B90" w:rsidRPr="009D3681">
        <w:rPr>
          <w:rFonts w:ascii="Gill Sans MT" w:eastAsia="Cambria" w:hAnsi="Gill Sans MT" w:cs="Times New Roman"/>
          <w:b/>
          <w:bCs/>
          <w:iCs/>
          <w:sz w:val="24"/>
          <w:szCs w:val="24"/>
        </w:rPr>
        <w:t>i</w:t>
      </w:r>
      <w:r w:rsidRPr="009D3681">
        <w:rPr>
          <w:rFonts w:ascii="Gill Sans MT" w:eastAsia="Cambria" w:hAnsi="Gill Sans MT" w:cs="Times New Roman"/>
          <w:b/>
          <w:bCs/>
          <w:iCs/>
          <w:sz w:val="24"/>
          <w:szCs w:val="24"/>
        </w:rPr>
        <w:t>:</w:t>
      </w:r>
      <w:r w:rsidRPr="009D3681">
        <w:rPr>
          <w:rFonts w:ascii="Gill Sans MT" w:eastAsia="Cambria" w:hAnsi="Gill Sans MT" w:cs="Times New Roman"/>
          <w:bCs/>
          <w:iCs/>
          <w:sz w:val="24"/>
          <w:szCs w:val="24"/>
        </w:rPr>
        <w:tab/>
      </w:r>
      <w:r w:rsidR="00726B90" w:rsidRPr="009D3681">
        <w:rPr>
          <w:rFonts w:ascii="Gill Sans MT" w:eastAsia="Cambria" w:hAnsi="Gill Sans MT" w:cs="Times New Roman"/>
          <w:bCs/>
          <w:iCs/>
          <w:sz w:val="24"/>
          <w:szCs w:val="24"/>
        </w:rPr>
        <w:t>Zagrebački centar za gospodarenje otpadom d.o.o. Zagreb</w:t>
      </w:r>
    </w:p>
    <w:p w14:paraId="6CCD2398" w14:textId="08F4CBF3" w:rsidR="00726B90" w:rsidRPr="009D3681" w:rsidRDefault="00726B90" w:rsidP="00750E51">
      <w:pPr>
        <w:tabs>
          <w:tab w:val="left" w:pos="2977"/>
        </w:tabs>
        <w:spacing w:after="0" w:line="276" w:lineRule="auto"/>
        <w:ind w:left="2977"/>
        <w:jc w:val="both"/>
        <w:outlineLvl w:val="1"/>
        <w:rPr>
          <w:rFonts w:ascii="Gill Sans MT" w:eastAsia="Cambria" w:hAnsi="Gill Sans MT" w:cs="Times New Roman"/>
          <w:bCs/>
          <w:iCs/>
          <w:sz w:val="24"/>
          <w:szCs w:val="24"/>
        </w:rPr>
      </w:pPr>
      <w:r w:rsidRPr="009D3681">
        <w:rPr>
          <w:rFonts w:ascii="Gill Sans MT" w:eastAsia="Cambria" w:hAnsi="Gill Sans MT" w:cs="Times New Roman"/>
          <w:bCs/>
          <w:iCs/>
          <w:sz w:val="24"/>
          <w:szCs w:val="24"/>
        </w:rPr>
        <w:t>EKOS d.o.o. Osijek</w:t>
      </w:r>
    </w:p>
    <w:p w14:paraId="44188EAE" w14:textId="347DBE42" w:rsidR="00726B90" w:rsidRPr="009D3681" w:rsidRDefault="00726B90" w:rsidP="00137E16">
      <w:pPr>
        <w:tabs>
          <w:tab w:val="left" w:pos="2977"/>
        </w:tabs>
        <w:spacing w:after="120" w:line="276" w:lineRule="auto"/>
        <w:ind w:left="2977"/>
        <w:jc w:val="both"/>
        <w:outlineLvl w:val="1"/>
        <w:rPr>
          <w:rFonts w:ascii="Gill Sans MT" w:eastAsia="Cambria" w:hAnsi="Gill Sans MT" w:cs="Times New Roman"/>
          <w:bCs/>
          <w:iCs/>
          <w:sz w:val="24"/>
          <w:szCs w:val="24"/>
        </w:rPr>
      </w:pPr>
      <w:r w:rsidRPr="009D3681">
        <w:rPr>
          <w:rFonts w:ascii="Gill Sans MT" w:eastAsia="Cambria" w:hAnsi="Gill Sans MT" w:cs="Times New Roman"/>
          <w:bCs/>
          <w:iCs/>
          <w:sz w:val="24"/>
          <w:szCs w:val="24"/>
        </w:rPr>
        <w:t xml:space="preserve">Regionalni centar za gospodarenje otpadom - </w:t>
      </w:r>
      <w:proofErr w:type="spellStart"/>
      <w:r w:rsidRPr="009D3681">
        <w:rPr>
          <w:rFonts w:ascii="Gill Sans MT" w:eastAsia="Cambria" w:hAnsi="Gill Sans MT" w:cs="Times New Roman"/>
          <w:bCs/>
          <w:iCs/>
          <w:sz w:val="24"/>
          <w:szCs w:val="24"/>
        </w:rPr>
        <w:t>Šagulje</w:t>
      </w:r>
      <w:proofErr w:type="spellEnd"/>
      <w:r w:rsidRPr="009D3681">
        <w:rPr>
          <w:rFonts w:ascii="Gill Sans MT" w:eastAsia="Cambria" w:hAnsi="Gill Sans MT" w:cs="Times New Roman"/>
          <w:bCs/>
          <w:iCs/>
          <w:sz w:val="24"/>
          <w:szCs w:val="24"/>
        </w:rPr>
        <w:t xml:space="preserve"> d.o.o. Slavonski Brod</w:t>
      </w:r>
    </w:p>
    <w:tbl>
      <w:tblPr>
        <w:tblStyle w:val="Reetkatablice"/>
        <w:tblpPr w:leftFromText="180" w:rightFromText="180" w:vertAnchor="text" w:tblpY="1"/>
        <w:tblOverlap w:val="never"/>
        <w:tblW w:w="5000" w:type="pct"/>
        <w:tblLook w:val="04A0" w:firstRow="1" w:lastRow="0" w:firstColumn="1" w:lastColumn="0" w:noHBand="0" w:noVBand="1"/>
      </w:tblPr>
      <w:tblGrid>
        <w:gridCol w:w="414"/>
        <w:gridCol w:w="6115"/>
        <w:gridCol w:w="2687"/>
        <w:gridCol w:w="1979"/>
        <w:gridCol w:w="2799"/>
      </w:tblGrid>
      <w:tr w:rsidR="00D07F2D" w:rsidRPr="009D3681" w14:paraId="314156DC" w14:textId="77777777" w:rsidTr="00933C41">
        <w:trPr>
          <w:tblHeader/>
        </w:trPr>
        <w:tc>
          <w:tcPr>
            <w:tcW w:w="148" w:type="pct"/>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137036" w14:textId="77777777" w:rsidR="009772A4" w:rsidRPr="00750E51" w:rsidRDefault="009772A4" w:rsidP="00D5694C">
            <w:pPr>
              <w:tabs>
                <w:tab w:val="left" w:pos="0"/>
              </w:tabs>
              <w:jc w:val="both"/>
              <w:rPr>
                <w:rFonts w:ascii="Gill Sans MT" w:eastAsia="Cambria" w:hAnsi="Gill Sans MT" w:cs="Times New Roman"/>
                <w:b/>
                <w:bCs/>
                <w:iCs/>
              </w:rPr>
            </w:pPr>
          </w:p>
        </w:tc>
        <w:tc>
          <w:tcPr>
            <w:tcW w:w="218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C4A2CF" w14:textId="77777777" w:rsidR="009772A4" w:rsidRPr="00750E51" w:rsidRDefault="009772A4" w:rsidP="003E5C0B">
            <w:pPr>
              <w:tabs>
                <w:tab w:val="left" w:pos="0"/>
              </w:tabs>
              <w:jc w:val="center"/>
              <w:rPr>
                <w:rFonts w:ascii="Gill Sans MT" w:eastAsia="Cambria" w:hAnsi="Gill Sans MT" w:cs="Times New Roman"/>
                <w:b/>
                <w:bCs/>
                <w:iCs/>
              </w:rPr>
            </w:pPr>
            <w:r w:rsidRPr="00750E51">
              <w:rPr>
                <w:rFonts w:ascii="Gill Sans MT" w:eastAsia="Cambria" w:hAnsi="Gill Sans MT" w:cs="Times New Roman"/>
                <w:b/>
                <w:bCs/>
                <w:iCs/>
              </w:rPr>
              <w:t>Kriterij odabira i pitanja za kvalitativnu procjenu</w:t>
            </w:r>
          </w:p>
        </w:tc>
        <w:tc>
          <w:tcPr>
            <w:tcW w:w="96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1A694DA" w14:textId="77777777" w:rsidR="009772A4" w:rsidRPr="00750E51" w:rsidRDefault="009772A4" w:rsidP="00D5694C">
            <w:pPr>
              <w:tabs>
                <w:tab w:val="left" w:pos="6047"/>
              </w:tabs>
              <w:jc w:val="center"/>
              <w:outlineLvl w:val="1"/>
              <w:rPr>
                <w:rFonts w:ascii="Gill Sans MT" w:hAnsi="Gill Sans MT" w:cs="Times New Roman"/>
                <w:b/>
              </w:rPr>
            </w:pPr>
            <w:r w:rsidRPr="00750E51">
              <w:rPr>
                <w:rFonts w:ascii="Gill Sans MT" w:hAnsi="Gill Sans MT" w:cs="Times New Roman"/>
                <w:b/>
              </w:rPr>
              <w:t xml:space="preserve">Bodovna vrijednost / </w:t>
            </w:r>
            <w:r w:rsidRPr="00750E51">
              <w:rPr>
                <w:rFonts w:ascii="Gill Sans MT" w:eastAsia="Cambria" w:hAnsi="Gill Sans MT" w:cs="Times New Roman"/>
                <w:b/>
                <w:bCs/>
                <w:iCs/>
              </w:rPr>
              <w:t>odgovori „Da“/“Ne“</w:t>
            </w:r>
            <w:r w:rsidRPr="00750E51">
              <w:rPr>
                <w:rStyle w:val="Referencafusnote"/>
                <w:rFonts w:ascii="Gill Sans MT" w:eastAsia="Cambria" w:hAnsi="Gill Sans MT" w:cs="Times New Roman"/>
                <w:b/>
                <w:bCs/>
                <w:iCs/>
              </w:rPr>
              <w:footnoteReference w:id="1"/>
            </w:r>
            <w:r w:rsidRPr="00750E51">
              <w:rPr>
                <w:rFonts w:ascii="Gill Sans MT" w:eastAsia="Cambria" w:hAnsi="Gill Sans MT" w:cs="Times New Roman"/>
                <w:b/>
                <w:bCs/>
                <w:iCs/>
              </w:rPr>
              <w:t xml:space="preserve"> uz izjavu / opis pripadajućih situacija</w:t>
            </w:r>
          </w:p>
        </w:tc>
        <w:tc>
          <w:tcPr>
            <w:tcW w:w="707"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EA924C5" w14:textId="77777777" w:rsidR="009772A4" w:rsidRPr="00750E51" w:rsidRDefault="009772A4" w:rsidP="00D5694C">
            <w:pPr>
              <w:tabs>
                <w:tab w:val="left" w:pos="6047"/>
              </w:tabs>
              <w:jc w:val="center"/>
              <w:outlineLvl w:val="1"/>
              <w:rPr>
                <w:rFonts w:ascii="Gill Sans MT" w:hAnsi="Gill Sans MT" w:cs="Times New Roman"/>
                <w:b/>
              </w:rPr>
            </w:pPr>
            <w:r w:rsidRPr="00750E51">
              <w:rPr>
                <w:rFonts w:ascii="Gill Sans MT" w:hAnsi="Gill Sans MT" w:cs="Times New Roman"/>
                <w:b/>
              </w:rPr>
              <w:t xml:space="preserve">Ostvarena ocjena / maksimalno ostvariva ocjena  </w:t>
            </w:r>
          </w:p>
        </w:tc>
        <w:tc>
          <w:tcPr>
            <w:tcW w:w="1000"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F46E88" w14:textId="77777777" w:rsidR="009772A4" w:rsidRPr="00750E51" w:rsidRDefault="009772A4" w:rsidP="00D5694C">
            <w:pPr>
              <w:tabs>
                <w:tab w:val="left" w:pos="6047"/>
              </w:tabs>
              <w:jc w:val="center"/>
              <w:outlineLvl w:val="1"/>
              <w:rPr>
                <w:rFonts w:ascii="Gill Sans MT" w:hAnsi="Gill Sans MT" w:cs="Times New Roman"/>
                <w:b/>
              </w:rPr>
            </w:pPr>
            <w:r w:rsidRPr="00750E51">
              <w:rPr>
                <w:rFonts w:ascii="Gill Sans MT" w:hAnsi="Gill Sans MT" w:cs="Times New Roman"/>
                <w:b/>
              </w:rPr>
              <w:t>Referenca na izvor za provjeru</w:t>
            </w:r>
          </w:p>
        </w:tc>
      </w:tr>
      <w:tr w:rsidR="009772A4" w:rsidRPr="009D3681" w14:paraId="2BC51983" w14:textId="77777777" w:rsidTr="00933C41">
        <w:trPr>
          <w:trHeight w:val="567"/>
        </w:trPr>
        <w:tc>
          <w:tcPr>
            <w:tcW w:w="148" w:type="pct"/>
            <w:vMerge w:val="restart"/>
            <w:tcBorders>
              <w:top w:val="single" w:sz="4" w:space="0" w:color="auto"/>
              <w:left w:val="single" w:sz="4" w:space="0" w:color="auto"/>
              <w:bottom w:val="nil"/>
              <w:right w:val="single" w:sz="4" w:space="0" w:color="auto"/>
            </w:tcBorders>
            <w:shd w:val="clear" w:color="auto" w:fill="A6A6A6" w:themeFill="background1" w:themeFillShade="A6"/>
            <w:hideMark/>
          </w:tcPr>
          <w:p w14:paraId="32AE0EB7" w14:textId="77777777" w:rsidR="009772A4" w:rsidRPr="00750E51" w:rsidRDefault="009772A4" w:rsidP="00D5694C">
            <w:pPr>
              <w:tabs>
                <w:tab w:val="left" w:pos="0"/>
              </w:tabs>
              <w:jc w:val="both"/>
              <w:rPr>
                <w:rFonts w:ascii="Gill Sans MT" w:eastAsia="Cambria" w:hAnsi="Gill Sans MT" w:cs="Times New Roman"/>
                <w:b/>
                <w:bCs/>
                <w:iCs/>
              </w:rPr>
            </w:pPr>
            <w:r w:rsidRPr="00750E51">
              <w:rPr>
                <w:rFonts w:ascii="Gill Sans MT" w:eastAsia="Cambria" w:hAnsi="Gill Sans MT" w:cs="Times New Roman"/>
                <w:b/>
                <w:bCs/>
                <w:iCs/>
              </w:rPr>
              <w:t>1.</w:t>
            </w:r>
          </w:p>
        </w:tc>
        <w:tc>
          <w:tcPr>
            <w:tcW w:w="4852"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773F52" w14:textId="77777777" w:rsidR="009772A4" w:rsidRPr="00750E51" w:rsidRDefault="009772A4" w:rsidP="003E5C0B">
            <w:pPr>
              <w:tabs>
                <w:tab w:val="left" w:pos="0"/>
              </w:tabs>
              <w:jc w:val="both"/>
              <w:rPr>
                <w:rFonts w:ascii="Gill Sans MT" w:hAnsi="Gill Sans MT" w:cs="Times New Roman"/>
              </w:rPr>
            </w:pPr>
            <w:r w:rsidRPr="00750E51">
              <w:rPr>
                <w:rFonts w:ascii="Gill Sans MT" w:eastAsia="Cambria" w:hAnsi="Gill Sans MT" w:cs="Times New Roman"/>
                <w:b/>
                <w:bCs/>
                <w:iCs/>
              </w:rPr>
              <w:t>Vrijednost za novac koju projekt nudi</w:t>
            </w:r>
            <w:r w:rsidRPr="00750E51">
              <w:rPr>
                <w:rFonts w:ascii="Gill Sans MT" w:eastAsia="Cambria" w:hAnsi="Gill Sans MT" w:cs="Times New Roman"/>
                <w:bCs/>
                <w:iCs/>
              </w:rPr>
              <w:t xml:space="preserve"> (u kontekstu ostvarenja ciljeva PDP-a, odnosi se na kvantificirani omjer troška potrebnog za postizanje ciljanih vrijednosti pokazatelja neposrednih rezultata/rezultata, utvrđenih na razini sheme/predmetnog postupka dodjele)</w:t>
            </w:r>
          </w:p>
        </w:tc>
      </w:tr>
      <w:tr w:rsidR="008B3C47" w:rsidRPr="009D3681" w14:paraId="4E1B7763" w14:textId="77777777" w:rsidTr="00933C41">
        <w:trPr>
          <w:trHeight w:val="557"/>
        </w:trPr>
        <w:tc>
          <w:tcPr>
            <w:tcW w:w="148" w:type="pct"/>
            <w:vMerge/>
            <w:tcBorders>
              <w:top w:val="single" w:sz="4" w:space="0" w:color="auto"/>
              <w:left w:val="single" w:sz="4" w:space="0" w:color="auto"/>
              <w:bottom w:val="nil"/>
              <w:right w:val="single" w:sz="4" w:space="0" w:color="auto"/>
            </w:tcBorders>
            <w:shd w:val="clear" w:color="auto" w:fill="A6A6A6" w:themeFill="background1" w:themeFillShade="A6"/>
            <w:vAlign w:val="center"/>
            <w:hideMark/>
          </w:tcPr>
          <w:p w14:paraId="43707F92" w14:textId="77777777" w:rsidR="008B3C47" w:rsidRPr="00750E51" w:rsidRDefault="008B3C47" w:rsidP="00D5694C">
            <w:pPr>
              <w:rPr>
                <w:rFonts w:ascii="Gill Sans MT" w:eastAsia="Cambria" w:hAnsi="Gill Sans MT" w:cs="Times New Roman"/>
                <w:b/>
                <w:bCs/>
                <w:iCs/>
              </w:rPr>
            </w:pPr>
          </w:p>
        </w:tc>
        <w:tc>
          <w:tcPr>
            <w:tcW w:w="2185" w:type="pct"/>
            <w:tcBorders>
              <w:top w:val="single" w:sz="4" w:space="0" w:color="auto"/>
              <w:left w:val="single" w:sz="4" w:space="0" w:color="auto"/>
              <w:bottom w:val="single" w:sz="4" w:space="0" w:color="auto"/>
              <w:right w:val="single" w:sz="4" w:space="0" w:color="auto"/>
            </w:tcBorders>
            <w:hideMark/>
          </w:tcPr>
          <w:p w14:paraId="1E3AEE7B" w14:textId="77777777" w:rsidR="00726B90" w:rsidRPr="00750E51" w:rsidRDefault="00726B90" w:rsidP="003E5C0B">
            <w:pPr>
              <w:jc w:val="both"/>
              <w:rPr>
                <w:rFonts w:ascii="Gill Sans MT" w:eastAsia="Cambria" w:hAnsi="Gill Sans MT" w:cs="Calibri"/>
                <w:b/>
                <w:bCs/>
                <w:iCs/>
              </w:rPr>
            </w:pPr>
            <w:r w:rsidRPr="00750E51">
              <w:rPr>
                <w:rFonts w:ascii="Gill Sans MT" w:eastAsia="Cambria" w:hAnsi="Gill Sans MT" w:cs="Calibri"/>
                <w:b/>
                <w:bCs/>
                <w:iCs/>
              </w:rPr>
              <w:t>Popis pitanja/potpitanja (ako je primjenjivo, referenca na kriterij za odabir operacija):</w:t>
            </w:r>
          </w:p>
          <w:p w14:paraId="55DBA605" w14:textId="77777777" w:rsidR="00726B90" w:rsidRPr="00750E51" w:rsidRDefault="00726B90" w:rsidP="003E5C0B">
            <w:pPr>
              <w:jc w:val="both"/>
              <w:rPr>
                <w:rFonts w:ascii="Gill Sans MT" w:eastAsia="Calibri" w:hAnsi="Gill Sans MT" w:cs="Calibri"/>
                <w:b/>
                <w:bCs/>
                <w:iCs/>
              </w:rPr>
            </w:pPr>
            <w:r w:rsidRPr="00750E51">
              <w:rPr>
                <w:rFonts w:ascii="Gill Sans MT" w:eastAsia="Cambria" w:hAnsi="Gill Sans MT" w:cs="Calibri"/>
                <w:b/>
              </w:rPr>
              <w:t xml:space="preserve">1.1. </w:t>
            </w:r>
            <w:r w:rsidRPr="00750E51">
              <w:rPr>
                <w:rFonts w:ascii="Gill Sans MT" w:eastAsia="Calibri" w:hAnsi="Gill Sans MT" w:cs="Calibri"/>
                <w:b/>
                <w:bCs/>
                <w:iCs/>
              </w:rPr>
              <w:t>Opravdanost troškova projektnih aktivnosti</w:t>
            </w:r>
          </w:p>
          <w:p w14:paraId="600617D7" w14:textId="2A45F217" w:rsidR="008B3C47" w:rsidRPr="00750E51" w:rsidRDefault="00726B90" w:rsidP="00750E51">
            <w:pPr>
              <w:tabs>
                <w:tab w:val="left" w:pos="0"/>
              </w:tabs>
              <w:spacing w:after="100" w:afterAutospacing="1"/>
              <w:jc w:val="both"/>
              <w:rPr>
                <w:rFonts w:ascii="Gill Sans MT" w:eastAsia="Cambria" w:hAnsi="Gill Sans MT" w:cs="Calibri"/>
              </w:rPr>
            </w:pPr>
            <w:r w:rsidRPr="00750E51">
              <w:rPr>
                <w:rFonts w:ascii="Gill Sans MT" w:eastAsia="Calibri" w:hAnsi="Gill Sans MT" w:cs="Calibri"/>
                <w:bCs/>
                <w:iCs/>
              </w:rPr>
              <w:t>Procjena planiranih troškova je odgovarajuće utemeljena i obrazložena na način da je p</w:t>
            </w:r>
            <w:r w:rsidRPr="00750E51">
              <w:rPr>
                <w:rFonts w:ascii="Gill Sans MT" w:eastAsia="Cambria" w:hAnsi="Gill Sans MT" w:cs="Calibri"/>
              </w:rPr>
              <w:t>rijavitelj u projektnom prijedlogu dostavio relevantnu dokumentaciju  vezanu uz određivanje procijenjene vrijednosti nabave.</w:t>
            </w:r>
          </w:p>
        </w:tc>
        <w:tc>
          <w:tcPr>
            <w:tcW w:w="960" w:type="pct"/>
            <w:tcBorders>
              <w:top w:val="single" w:sz="4" w:space="0" w:color="auto"/>
              <w:left w:val="single" w:sz="4" w:space="0" w:color="auto"/>
              <w:bottom w:val="single" w:sz="4" w:space="0" w:color="auto"/>
              <w:right w:val="single" w:sz="4" w:space="0" w:color="auto"/>
            </w:tcBorders>
            <w:vAlign w:val="center"/>
            <w:hideMark/>
          </w:tcPr>
          <w:p w14:paraId="64CD8020" w14:textId="7E453D3B" w:rsidR="001164CB" w:rsidRPr="00750E51" w:rsidRDefault="00726B90" w:rsidP="00750E51">
            <w:pPr>
              <w:tabs>
                <w:tab w:val="left" w:pos="6047"/>
              </w:tabs>
              <w:jc w:val="center"/>
              <w:outlineLvl w:val="1"/>
              <w:rPr>
                <w:rFonts w:ascii="Gill Sans MT" w:hAnsi="Gill Sans MT" w:cs="Times New Roman"/>
              </w:rPr>
            </w:pPr>
            <w:r w:rsidRPr="00750E51">
              <w:rPr>
                <w:rFonts w:ascii="Gill Sans MT" w:hAnsi="Gill Sans MT" w:cstheme="minorHAnsi"/>
              </w:rPr>
              <w:t>DA/NE</w:t>
            </w:r>
          </w:p>
        </w:tc>
        <w:tc>
          <w:tcPr>
            <w:tcW w:w="707" w:type="pct"/>
            <w:tcBorders>
              <w:top w:val="single" w:sz="4" w:space="0" w:color="auto"/>
              <w:left w:val="single" w:sz="4" w:space="0" w:color="auto"/>
              <w:bottom w:val="single" w:sz="4" w:space="0" w:color="auto"/>
              <w:right w:val="single" w:sz="4" w:space="0" w:color="auto"/>
            </w:tcBorders>
          </w:tcPr>
          <w:p w14:paraId="3AB9307B" w14:textId="77777777" w:rsidR="008B3C47" w:rsidRPr="00750E51" w:rsidRDefault="008B3C47" w:rsidP="00D5694C">
            <w:pPr>
              <w:tabs>
                <w:tab w:val="left" w:pos="6047"/>
              </w:tabs>
              <w:jc w:val="center"/>
              <w:outlineLvl w:val="1"/>
              <w:rPr>
                <w:rFonts w:ascii="Gill Sans MT" w:hAnsi="Gill Sans MT" w:cs="Times New Roman"/>
              </w:rPr>
            </w:pPr>
          </w:p>
        </w:tc>
        <w:tc>
          <w:tcPr>
            <w:tcW w:w="1000" w:type="pct"/>
            <w:tcBorders>
              <w:top w:val="single" w:sz="4" w:space="0" w:color="auto"/>
              <w:left w:val="single" w:sz="4" w:space="0" w:color="auto"/>
              <w:bottom w:val="single" w:sz="4" w:space="0" w:color="auto"/>
              <w:right w:val="single" w:sz="4" w:space="0" w:color="auto"/>
            </w:tcBorders>
            <w:vAlign w:val="center"/>
            <w:hideMark/>
          </w:tcPr>
          <w:p w14:paraId="70BCE61D" w14:textId="7046FA8B" w:rsidR="008B3C47" w:rsidRPr="00750E51" w:rsidRDefault="00726B90" w:rsidP="00750E51">
            <w:pPr>
              <w:jc w:val="center"/>
              <w:rPr>
                <w:rFonts w:ascii="Gill Sans MT" w:hAnsi="Gill Sans MT" w:cs="Times New Roman"/>
              </w:rPr>
            </w:pPr>
            <w:r w:rsidRPr="00750E51">
              <w:rPr>
                <w:rFonts w:ascii="Gill Sans MT" w:eastAsia="Times New Roman" w:hAnsi="Gill Sans MT" w:cs="Calibri"/>
              </w:rPr>
              <w:t>Preliminarna analiza tržišta</w:t>
            </w:r>
          </w:p>
        </w:tc>
      </w:tr>
      <w:tr w:rsidR="00B70F5A" w:rsidRPr="009D3681" w14:paraId="23155FAD" w14:textId="77777777" w:rsidTr="00933C41">
        <w:tc>
          <w:tcPr>
            <w:tcW w:w="148" w:type="pct"/>
            <w:tcBorders>
              <w:top w:val="nil"/>
              <w:left w:val="single" w:sz="4" w:space="0" w:color="auto"/>
              <w:bottom w:val="single" w:sz="4" w:space="0" w:color="auto"/>
              <w:right w:val="single" w:sz="4" w:space="0" w:color="auto"/>
            </w:tcBorders>
            <w:shd w:val="clear" w:color="auto" w:fill="A6A6A6" w:themeFill="background1" w:themeFillShade="A6"/>
            <w:vAlign w:val="center"/>
          </w:tcPr>
          <w:p w14:paraId="364ED9A6" w14:textId="77777777" w:rsidR="00B70F5A" w:rsidRPr="00750E51" w:rsidRDefault="00B70F5A" w:rsidP="00D5694C">
            <w:pPr>
              <w:tabs>
                <w:tab w:val="left" w:pos="0"/>
              </w:tabs>
              <w:jc w:val="both"/>
              <w:rPr>
                <w:rFonts w:ascii="Gill Sans MT" w:eastAsia="Cambria" w:hAnsi="Gill Sans MT" w:cs="Times New Roman"/>
                <w:b/>
                <w:bCs/>
                <w:iCs/>
              </w:rPr>
            </w:pPr>
          </w:p>
        </w:tc>
        <w:tc>
          <w:tcPr>
            <w:tcW w:w="2185" w:type="pct"/>
            <w:tcBorders>
              <w:top w:val="single" w:sz="4" w:space="0" w:color="auto"/>
              <w:left w:val="single" w:sz="4" w:space="0" w:color="auto"/>
              <w:bottom w:val="single" w:sz="4" w:space="0" w:color="auto"/>
              <w:right w:val="single" w:sz="4" w:space="0" w:color="auto"/>
            </w:tcBorders>
          </w:tcPr>
          <w:p w14:paraId="0A00858E" w14:textId="1401396C" w:rsidR="00B70F5A" w:rsidRPr="00750E51" w:rsidDel="00B70F5A" w:rsidRDefault="0026194C" w:rsidP="003E5C0B">
            <w:pPr>
              <w:tabs>
                <w:tab w:val="left" w:pos="0"/>
              </w:tabs>
              <w:jc w:val="both"/>
              <w:rPr>
                <w:rFonts w:ascii="Gill Sans MT" w:eastAsia="Cambria" w:hAnsi="Gill Sans MT" w:cs="Times New Roman"/>
                <w:bCs/>
                <w:iCs/>
              </w:rPr>
            </w:pPr>
            <w:r w:rsidRPr="00750E51">
              <w:rPr>
                <w:rFonts w:ascii="Gill Sans MT" w:eastAsia="Cambria" w:hAnsi="Gill Sans MT" w:cs="Times New Roman"/>
                <w:bCs/>
                <w:iCs/>
              </w:rPr>
              <w:t>Obrazloženje ocjene:</w:t>
            </w:r>
          </w:p>
        </w:tc>
        <w:tc>
          <w:tcPr>
            <w:tcW w:w="960" w:type="pct"/>
            <w:tcBorders>
              <w:top w:val="single" w:sz="4" w:space="0" w:color="auto"/>
              <w:left w:val="single" w:sz="4" w:space="0" w:color="auto"/>
              <w:bottom w:val="single" w:sz="4" w:space="0" w:color="auto"/>
              <w:right w:val="single" w:sz="4" w:space="0" w:color="auto"/>
            </w:tcBorders>
          </w:tcPr>
          <w:p w14:paraId="511060AB" w14:textId="77777777" w:rsidR="00B70F5A" w:rsidRPr="00750E51" w:rsidRDefault="00B70F5A" w:rsidP="00D5694C">
            <w:pPr>
              <w:tabs>
                <w:tab w:val="left" w:pos="6047"/>
              </w:tabs>
              <w:jc w:val="center"/>
              <w:outlineLvl w:val="1"/>
              <w:rPr>
                <w:rFonts w:ascii="Gill Sans MT" w:hAnsi="Gill Sans MT" w:cs="Times New Roman"/>
              </w:rPr>
            </w:pPr>
          </w:p>
        </w:tc>
        <w:tc>
          <w:tcPr>
            <w:tcW w:w="707" w:type="pct"/>
            <w:tcBorders>
              <w:top w:val="single" w:sz="4" w:space="0" w:color="auto"/>
              <w:left w:val="single" w:sz="4" w:space="0" w:color="auto"/>
              <w:bottom w:val="single" w:sz="4" w:space="0" w:color="auto"/>
              <w:right w:val="single" w:sz="4" w:space="0" w:color="auto"/>
            </w:tcBorders>
          </w:tcPr>
          <w:p w14:paraId="7C594FEB" w14:textId="77777777" w:rsidR="00B70F5A" w:rsidRPr="00750E51" w:rsidRDefault="00B70F5A" w:rsidP="00D5694C">
            <w:pPr>
              <w:tabs>
                <w:tab w:val="left" w:pos="6047"/>
              </w:tabs>
              <w:jc w:val="center"/>
              <w:outlineLvl w:val="1"/>
              <w:rPr>
                <w:rFonts w:ascii="Gill Sans MT" w:hAnsi="Gill Sans MT" w:cs="Times New Roman"/>
              </w:rPr>
            </w:pPr>
          </w:p>
        </w:tc>
        <w:tc>
          <w:tcPr>
            <w:tcW w:w="1000" w:type="pct"/>
            <w:tcBorders>
              <w:top w:val="single" w:sz="4" w:space="0" w:color="auto"/>
              <w:left w:val="single" w:sz="4" w:space="0" w:color="auto"/>
              <w:bottom w:val="single" w:sz="4" w:space="0" w:color="auto"/>
              <w:right w:val="single" w:sz="4" w:space="0" w:color="auto"/>
            </w:tcBorders>
            <w:vAlign w:val="center"/>
          </w:tcPr>
          <w:p w14:paraId="095BD55F" w14:textId="77777777" w:rsidR="00B70F5A" w:rsidRPr="00750E51" w:rsidRDefault="00B70F5A" w:rsidP="00D5694C">
            <w:pPr>
              <w:tabs>
                <w:tab w:val="left" w:pos="6047"/>
              </w:tabs>
              <w:jc w:val="center"/>
              <w:outlineLvl w:val="1"/>
              <w:rPr>
                <w:rFonts w:ascii="Gill Sans MT" w:hAnsi="Gill Sans MT" w:cs="Times New Roman"/>
              </w:rPr>
            </w:pPr>
          </w:p>
        </w:tc>
      </w:tr>
      <w:tr w:rsidR="009772A4" w:rsidRPr="009D3681" w14:paraId="4E0D75D2" w14:textId="77777777" w:rsidTr="00933C41">
        <w:trPr>
          <w:trHeight w:val="397"/>
        </w:trPr>
        <w:tc>
          <w:tcPr>
            <w:tcW w:w="148" w:type="pct"/>
            <w:vMerge w:val="restart"/>
            <w:tcBorders>
              <w:top w:val="single" w:sz="4" w:space="0" w:color="auto"/>
              <w:left w:val="single" w:sz="4" w:space="0" w:color="auto"/>
              <w:bottom w:val="nil"/>
              <w:right w:val="single" w:sz="4" w:space="0" w:color="auto"/>
            </w:tcBorders>
            <w:shd w:val="clear" w:color="auto" w:fill="A6A6A6" w:themeFill="background1" w:themeFillShade="A6"/>
            <w:hideMark/>
          </w:tcPr>
          <w:p w14:paraId="1E7F86DB" w14:textId="77777777" w:rsidR="009772A4" w:rsidRPr="00750E51" w:rsidRDefault="009772A4" w:rsidP="00D5694C">
            <w:pPr>
              <w:tabs>
                <w:tab w:val="left" w:pos="0"/>
              </w:tabs>
              <w:spacing w:before="60"/>
              <w:jc w:val="both"/>
              <w:rPr>
                <w:rFonts w:ascii="Gill Sans MT" w:eastAsia="Cambria" w:hAnsi="Gill Sans MT" w:cs="Times New Roman"/>
                <w:b/>
                <w:bCs/>
                <w:iCs/>
              </w:rPr>
            </w:pPr>
            <w:r w:rsidRPr="00750E51">
              <w:rPr>
                <w:rFonts w:ascii="Gill Sans MT" w:eastAsia="Cambria" w:hAnsi="Gill Sans MT" w:cs="Times New Roman"/>
                <w:b/>
                <w:bCs/>
                <w:iCs/>
              </w:rPr>
              <w:t>2.</w:t>
            </w:r>
          </w:p>
        </w:tc>
        <w:tc>
          <w:tcPr>
            <w:tcW w:w="4852"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6530CA" w14:textId="77777777" w:rsidR="009772A4" w:rsidRPr="00750E51" w:rsidRDefault="009772A4" w:rsidP="003E5C0B">
            <w:pPr>
              <w:tabs>
                <w:tab w:val="left" w:pos="6047"/>
              </w:tabs>
              <w:jc w:val="both"/>
              <w:outlineLvl w:val="1"/>
              <w:rPr>
                <w:rFonts w:ascii="Gill Sans MT" w:hAnsi="Gill Sans MT" w:cs="Times New Roman"/>
              </w:rPr>
            </w:pPr>
            <w:r w:rsidRPr="00750E51">
              <w:rPr>
                <w:rFonts w:ascii="Gill Sans MT" w:eastAsia="Cambria" w:hAnsi="Gill Sans MT" w:cs="Times New Roman"/>
                <w:b/>
                <w:bCs/>
                <w:iCs/>
              </w:rPr>
              <w:t>Financijska održivost projekta</w:t>
            </w:r>
            <w:r w:rsidRPr="00750E51">
              <w:rPr>
                <w:rFonts w:ascii="Gill Sans MT" w:eastAsia="Cambria" w:hAnsi="Gill Sans MT" w:cs="Times New Roman"/>
                <w:bCs/>
                <w:iCs/>
              </w:rPr>
              <w:t xml:space="preserve"> (odnosi se na strategiju financiranja po završetku provedbe predmetnog projekta)</w:t>
            </w:r>
          </w:p>
        </w:tc>
      </w:tr>
      <w:tr w:rsidR="00BC3DF4" w:rsidRPr="009D3681" w14:paraId="7503279E" w14:textId="77777777" w:rsidTr="00933C41">
        <w:tc>
          <w:tcPr>
            <w:tcW w:w="148" w:type="pct"/>
            <w:vMerge/>
            <w:tcBorders>
              <w:top w:val="nil"/>
              <w:left w:val="single" w:sz="4" w:space="0" w:color="auto"/>
              <w:bottom w:val="nil"/>
              <w:right w:val="single" w:sz="4" w:space="0" w:color="auto"/>
            </w:tcBorders>
            <w:shd w:val="clear" w:color="auto" w:fill="A6A6A6" w:themeFill="background1" w:themeFillShade="A6"/>
            <w:vAlign w:val="center"/>
            <w:hideMark/>
          </w:tcPr>
          <w:p w14:paraId="756DDB38" w14:textId="77777777" w:rsidR="008B3C47" w:rsidRPr="00750E51" w:rsidRDefault="008B3C47" w:rsidP="00D5694C">
            <w:pPr>
              <w:rPr>
                <w:rFonts w:ascii="Gill Sans MT" w:eastAsia="Cambria" w:hAnsi="Gill Sans MT" w:cs="Times New Roman"/>
                <w:b/>
                <w:bCs/>
                <w:iCs/>
              </w:rPr>
            </w:pPr>
          </w:p>
        </w:tc>
        <w:tc>
          <w:tcPr>
            <w:tcW w:w="2185" w:type="pct"/>
            <w:tcBorders>
              <w:top w:val="single" w:sz="4" w:space="0" w:color="auto"/>
              <w:left w:val="single" w:sz="4" w:space="0" w:color="auto"/>
              <w:bottom w:val="single" w:sz="4" w:space="0" w:color="auto"/>
              <w:right w:val="single" w:sz="4" w:space="0" w:color="auto"/>
            </w:tcBorders>
            <w:shd w:val="clear" w:color="auto" w:fill="auto"/>
            <w:hideMark/>
          </w:tcPr>
          <w:p w14:paraId="5F19A02E" w14:textId="77777777" w:rsidR="00726B90" w:rsidRPr="00750E51" w:rsidRDefault="00726B90" w:rsidP="003E5C0B">
            <w:pPr>
              <w:jc w:val="both"/>
              <w:rPr>
                <w:rFonts w:ascii="Gill Sans MT" w:eastAsia="Calibri" w:hAnsi="Gill Sans MT" w:cstheme="minorHAnsi"/>
                <w:bCs/>
                <w:iCs/>
              </w:rPr>
            </w:pPr>
            <w:r w:rsidRPr="00750E51">
              <w:rPr>
                <w:rFonts w:ascii="Gill Sans MT" w:eastAsia="Calibri" w:hAnsi="Gill Sans MT" w:cstheme="minorHAnsi"/>
                <w:b/>
                <w:bCs/>
                <w:iCs/>
              </w:rPr>
              <w:t>2.1. Osiguranje sredstava Prijavitelja za provedbu projekta</w:t>
            </w:r>
            <w:r w:rsidRPr="00750E51">
              <w:rPr>
                <w:rFonts w:ascii="Gill Sans MT" w:eastAsia="Calibri" w:hAnsi="Gill Sans MT" w:cstheme="minorHAnsi"/>
                <w:bCs/>
                <w:iCs/>
              </w:rPr>
              <w:t xml:space="preserve"> </w:t>
            </w:r>
          </w:p>
          <w:p w14:paraId="4E425B20" w14:textId="7522F34D" w:rsidR="008B3C47" w:rsidRPr="00750E51" w:rsidRDefault="00726B90" w:rsidP="00750E51">
            <w:pPr>
              <w:tabs>
                <w:tab w:val="left" w:pos="0"/>
              </w:tabs>
              <w:jc w:val="both"/>
              <w:rPr>
                <w:rFonts w:ascii="Gill Sans MT" w:eastAsia="Cambria" w:hAnsi="Gill Sans MT" w:cs="Times New Roman"/>
                <w:b/>
                <w:bCs/>
                <w:iCs/>
              </w:rPr>
            </w:pPr>
            <w:r w:rsidRPr="00750E51">
              <w:rPr>
                <w:rFonts w:ascii="Gill Sans MT" w:eastAsia="Calibri" w:hAnsi="Gill Sans MT" w:cstheme="minorHAnsi"/>
                <w:bCs/>
                <w:iCs/>
              </w:rPr>
              <w:t>Prijavitelj je dokazao da će iz vlastitih i/ili drugih izvora osigurati sredstva za financiranje razlike između iznosa ukupnih prihvatljivih izdataka projekta i maksimalnog iznosa bespovratnih sredstava koji mogu biti dodijeljeni za financiranje prihvatljivih izdataka u okviru ovog Poziva, te neprihvatljive projektne troškove.</w:t>
            </w:r>
          </w:p>
        </w:tc>
        <w:tc>
          <w:tcPr>
            <w:tcW w:w="960" w:type="pct"/>
            <w:tcBorders>
              <w:top w:val="single" w:sz="4" w:space="0" w:color="auto"/>
              <w:left w:val="single" w:sz="4" w:space="0" w:color="auto"/>
              <w:bottom w:val="single" w:sz="4" w:space="0" w:color="auto"/>
              <w:right w:val="single" w:sz="4" w:space="0" w:color="auto"/>
            </w:tcBorders>
          </w:tcPr>
          <w:p w14:paraId="62AEB8E2" w14:textId="76801D86" w:rsidR="00AA59A0" w:rsidRPr="00750E51" w:rsidRDefault="00726B90" w:rsidP="00D5694C">
            <w:pPr>
              <w:tabs>
                <w:tab w:val="left" w:pos="6047"/>
              </w:tabs>
              <w:spacing w:after="120"/>
              <w:jc w:val="center"/>
              <w:outlineLvl w:val="1"/>
              <w:rPr>
                <w:rFonts w:ascii="Gill Sans MT" w:hAnsi="Gill Sans MT" w:cs="Times New Roman"/>
              </w:rPr>
            </w:pPr>
            <w:r w:rsidRPr="00750E51">
              <w:rPr>
                <w:rFonts w:ascii="Gill Sans MT" w:hAnsi="Gill Sans MT" w:cs="Times New Roman"/>
              </w:rPr>
              <w:t>DA/NE</w:t>
            </w:r>
          </w:p>
        </w:tc>
        <w:tc>
          <w:tcPr>
            <w:tcW w:w="707" w:type="pct"/>
            <w:tcBorders>
              <w:top w:val="single" w:sz="4" w:space="0" w:color="auto"/>
              <w:left w:val="single" w:sz="4" w:space="0" w:color="auto"/>
              <w:bottom w:val="single" w:sz="4" w:space="0" w:color="auto"/>
              <w:right w:val="single" w:sz="4" w:space="0" w:color="auto"/>
            </w:tcBorders>
          </w:tcPr>
          <w:p w14:paraId="63F7A345" w14:textId="77777777" w:rsidR="008B3C47" w:rsidRPr="00750E51" w:rsidRDefault="008B3C47" w:rsidP="00D5694C">
            <w:pPr>
              <w:tabs>
                <w:tab w:val="left" w:pos="6047"/>
              </w:tabs>
              <w:jc w:val="center"/>
              <w:outlineLvl w:val="1"/>
              <w:rPr>
                <w:rFonts w:ascii="Gill Sans MT" w:hAnsi="Gill Sans MT" w:cs="Times New Roman"/>
              </w:rPr>
            </w:pPr>
          </w:p>
        </w:tc>
        <w:tc>
          <w:tcPr>
            <w:tcW w:w="1000" w:type="pct"/>
            <w:tcBorders>
              <w:top w:val="single" w:sz="4" w:space="0" w:color="auto"/>
              <w:left w:val="single" w:sz="4" w:space="0" w:color="auto"/>
              <w:bottom w:val="single" w:sz="4" w:space="0" w:color="auto"/>
              <w:right w:val="single" w:sz="4" w:space="0" w:color="auto"/>
            </w:tcBorders>
          </w:tcPr>
          <w:p w14:paraId="553F35E3" w14:textId="1A6970A5" w:rsidR="00064A71" w:rsidRPr="00750E51" w:rsidRDefault="00726B90" w:rsidP="00D5694C">
            <w:pPr>
              <w:tabs>
                <w:tab w:val="left" w:pos="6047"/>
              </w:tabs>
              <w:jc w:val="center"/>
              <w:outlineLvl w:val="1"/>
              <w:rPr>
                <w:rFonts w:ascii="Gill Sans MT" w:hAnsi="Gill Sans MT" w:cs="Times New Roman"/>
              </w:rPr>
            </w:pPr>
            <w:r w:rsidRPr="00750E51">
              <w:rPr>
                <w:rFonts w:ascii="Gill Sans MT" w:eastAsia="Times New Roman" w:hAnsi="Gill Sans MT" w:cs="Calibri"/>
              </w:rPr>
              <w:t>Izjava Prijavitelja o osiguranju vlastitog udjela sufinanciranja</w:t>
            </w:r>
          </w:p>
        </w:tc>
      </w:tr>
      <w:tr w:rsidR="009772A4" w:rsidRPr="009D3681" w14:paraId="734BE50D" w14:textId="77777777" w:rsidTr="00933C41">
        <w:tc>
          <w:tcPr>
            <w:tcW w:w="148" w:type="pct"/>
            <w:tcBorders>
              <w:top w:val="nil"/>
              <w:left w:val="single" w:sz="4" w:space="0" w:color="auto"/>
              <w:bottom w:val="single" w:sz="4" w:space="0" w:color="auto"/>
              <w:right w:val="single" w:sz="4" w:space="0" w:color="auto"/>
            </w:tcBorders>
            <w:shd w:val="clear" w:color="auto" w:fill="A6A6A6" w:themeFill="background1" w:themeFillShade="A6"/>
          </w:tcPr>
          <w:p w14:paraId="16A2CE7B" w14:textId="77777777" w:rsidR="009772A4" w:rsidRPr="00750E51" w:rsidRDefault="009772A4" w:rsidP="00D5694C">
            <w:pPr>
              <w:tabs>
                <w:tab w:val="left" w:pos="0"/>
              </w:tabs>
              <w:jc w:val="both"/>
              <w:rPr>
                <w:rFonts w:ascii="Gill Sans MT" w:eastAsia="Cambria" w:hAnsi="Gill Sans MT" w:cs="Times New Roman"/>
                <w:b/>
                <w:bCs/>
                <w:iCs/>
              </w:rPr>
            </w:pPr>
          </w:p>
        </w:tc>
        <w:tc>
          <w:tcPr>
            <w:tcW w:w="2185" w:type="pct"/>
            <w:tcBorders>
              <w:top w:val="single" w:sz="4" w:space="0" w:color="auto"/>
              <w:left w:val="single" w:sz="4" w:space="0" w:color="auto"/>
              <w:bottom w:val="single" w:sz="4" w:space="0" w:color="auto"/>
              <w:right w:val="single" w:sz="4" w:space="0" w:color="auto"/>
            </w:tcBorders>
            <w:hideMark/>
          </w:tcPr>
          <w:p w14:paraId="7ED7F682" w14:textId="282FEE49" w:rsidR="009772A4" w:rsidRPr="00750E51" w:rsidRDefault="009772A4" w:rsidP="003E5C0B">
            <w:pPr>
              <w:tabs>
                <w:tab w:val="left" w:pos="0"/>
              </w:tabs>
              <w:jc w:val="both"/>
              <w:rPr>
                <w:rFonts w:ascii="Gill Sans MT" w:eastAsia="Cambria" w:hAnsi="Gill Sans MT" w:cs="Times New Roman"/>
                <w:bCs/>
                <w:iCs/>
              </w:rPr>
            </w:pPr>
            <w:r w:rsidRPr="00750E51">
              <w:rPr>
                <w:rFonts w:ascii="Gill Sans MT" w:eastAsia="Cambria" w:hAnsi="Gill Sans MT" w:cs="Times New Roman"/>
                <w:bCs/>
                <w:iCs/>
              </w:rPr>
              <w:t>Obrazloženje</w:t>
            </w:r>
            <w:r w:rsidR="00CE7D66" w:rsidRPr="00750E51">
              <w:rPr>
                <w:rFonts w:ascii="Gill Sans MT" w:eastAsia="Cambria" w:hAnsi="Gill Sans MT" w:cs="Times New Roman"/>
                <w:bCs/>
                <w:iCs/>
              </w:rPr>
              <w:t xml:space="preserve"> ocjene</w:t>
            </w:r>
            <w:r w:rsidRPr="00750E51">
              <w:rPr>
                <w:rFonts w:ascii="Gill Sans MT" w:eastAsia="Cambria" w:hAnsi="Gill Sans MT" w:cs="Times New Roman"/>
                <w:bCs/>
                <w:iCs/>
              </w:rPr>
              <w:t>:</w:t>
            </w:r>
          </w:p>
        </w:tc>
        <w:tc>
          <w:tcPr>
            <w:tcW w:w="960" w:type="pct"/>
            <w:tcBorders>
              <w:top w:val="single" w:sz="4" w:space="0" w:color="auto"/>
              <w:left w:val="single" w:sz="4" w:space="0" w:color="auto"/>
              <w:bottom w:val="single" w:sz="4" w:space="0" w:color="auto"/>
              <w:right w:val="single" w:sz="4" w:space="0" w:color="auto"/>
            </w:tcBorders>
          </w:tcPr>
          <w:p w14:paraId="3E18D169" w14:textId="77777777" w:rsidR="009772A4" w:rsidRPr="00750E51" w:rsidRDefault="009772A4" w:rsidP="00D5694C">
            <w:pPr>
              <w:tabs>
                <w:tab w:val="left" w:pos="6047"/>
              </w:tabs>
              <w:jc w:val="center"/>
              <w:outlineLvl w:val="1"/>
              <w:rPr>
                <w:rFonts w:ascii="Gill Sans MT" w:hAnsi="Gill Sans MT" w:cs="Times New Roman"/>
              </w:rPr>
            </w:pPr>
          </w:p>
        </w:tc>
        <w:tc>
          <w:tcPr>
            <w:tcW w:w="707" w:type="pct"/>
            <w:tcBorders>
              <w:top w:val="single" w:sz="4" w:space="0" w:color="auto"/>
              <w:left w:val="single" w:sz="4" w:space="0" w:color="auto"/>
              <w:bottom w:val="single" w:sz="4" w:space="0" w:color="auto"/>
              <w:right w:val="single" w:sz="4" w:space="0" w:color="auto"/>
            </w:tcBorders>
          </w:tcPr>
          <w:p w14:paraId="59269078" w14:textId="77777777" w:rsidR="009772A4" w:rsidRPr="00750E51" w:rsidRDefault="009772A4" w:rsidP="00D5694C">
            <w:pPr>
              <w:tabs>
                <w:tab w:val="left" w:pos="6047"/>
              </w:tabs>
              <w:jc w:val="center"/>
              <w:outlineLvl w:val="1"/>
              <w:rPr>
                <w:rFonts w:ascii="Gill Sans MT" w:hAnsi="Gill Sans MT" w:cs="Times New Roman"/>
              </w:rPr>
            </w:pPr>
          </w:p>
        </w:tc>
        <w:tc>
          <w:tcPr>
            <w:tcW w:w="1000" w:type="pct"/>
            <w:tcBorders>
              <w:top w:val="single" w:sz="4" w:space="0" w:color="auto"/>
              <w:left w:val="single" w:sz="4" w:space="0" w:color="auto"/>
              <w:bottom w:val="single" w:sz="4" w:space="0" w:color="auto"/>
              <w:right w:val="single" w:sz="4" w:space="0" w:color="auto"/>
            </w:tcBorders>
          </w:tcPr>
          <w:p w14:paraId="378137F1" w14:textId="77777777" w:rsidR="009772A4" w:rsidRPr="00750E51" w:rsidRDefault="009772A4" w:rsidP="00D5694C">
            <w:pPr>
              <w:tabs>
                <w:tab w:val="left" w:pos="6047"/>
              </w:tabs>
              <w:jc w:val="center"/>
              <w:outlineLvl w:val="1"/>
              <w:rPr>
                <w:rFonts w:ascii="Gill Sans MT" w:hAnsi="Gill Sans MT" w:cs="Times New Roman"/>
              </w:rPr>
            </w:pPr>
          </w:p>
        </w:tc>
      </w:tr>
      <w:tr w:rsidR="009772A4" w:rsidRPr="009D3681" w14:paraId="19635377" w14:textId="77777777" w:rsidTr="00933C41">
        <w:trPr>
          <w:trHeight w:val="397"/>
        </w:trPr>
        <w:tc>
          <w:tcPr>
            <w:tcW w:w="148" w:type="pct"/>
            <w:vMerge w:val="restart"/>
            <w:tcBorders>
              <w:top w:val="single" w:sz="4" w:space="0" w:color="auto"/>
              <w:left w:val="single" w:sz="4" w:space="0" w:color="auto"/>
              <w:bottom w:val="nil"/>
              <w:right w:val="single" w:sz="4" w:space="0" w:color="auto"/>
            </w:tcBorders>
            <w:shd w:val="clear" w:color="auto" w:fill="A6A6A6" w:themeFill="background1" w:themeFillShade="A6"/>
            <w:hideMark/>
          </w:tcPr>
          <w:p w14:paraId="419F0F05" w14:textId="77777777" w:rsidR="009772A4" w:rsidRPr="00750E51" w:rsidRDefault="009772A4" w:rsidP="00D5694C">
            <w:pPr>
              <w:tabs>
                <w:tab w:val="left" w:pos="0"/>
              </w:tabs>
              <w:spacing w:before="60"/>
              <w:jc w:val="both"/>
              <w:rPr>
                <w:rFonts w:ascii="Gill Sans MT" w:eastAsia="Cambria" w:hAnsi="Gill Sans MT" w:cs="Times New Roman"/>
                <w:b/>
                <w:bCs/>
                <w:iCs/>
              </w:rPr>
            </w:pPr>
            <w:r w:rsidRPr="00750E51">
              <w:rPr>
                <w:rFonts w:ascii="Gill Sans MT" w:eastAsia="Cambria" w:hAnsi="Gill Sans MT" w:cs="Times New Roman"/>
                <w:b/>
                <w:bCs/>
                <w:iCs/>
              </w:rPr>
              <w:t>3.</w:t>
            </w:r>
          </w:p>
        </w:tc>
        <w:tc>
          <w:tcPr>
            <w:tcW w:w="4852"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1010DB" w14:textId="77777777" w:rsidR="009772A4" w:rsidRPr="00750E51" w:rsidRDefault="009772A4" w:rsidP="003E5C0B">
            <w:pPr>
              <w:tabs>
                <w:tab w:val="left" w:pos="0"/>
              </w:tabs>
              <w:jc w:val="both"/>
              <w:rPr>
                <w:rFonts w:ascii="Gill Sans MT" w:hAnsi="Gill Sans MT" w:cs="Times New Roman"/>
              </w:rPr>
            </w:pPr>
            <w:r w:rsidRPr="00750E51">
              <w:rPr>
                <w:rFonts w:ascii="Gill Sans MT" w:eastAsia="Cambria" w:hAnsi="Gill Sans MT" w:cs="Times New Roman"/>
                <w:b/>
                <w:bCs/>
                <w:iCs/>
              </w:rPr>
              <w:t>Provedbeni kapaciteti</w:t>
            </w:r>
            <w:r w:rsidRPr="00750E51">
              <w:rPr>
                <w:rFonts w:ascii="Gill Sans MT" w:eastAsia="Cambria" w:hAnsi="Gill Sans MT" w:cs="Times New Roman"/>
                <w:bCs/>
                <w:iCs/>
              </w:rPr>
              <w:t xml:space="preserve"> </w:t>
            </w:r>
            <w:r w:rsidRPr="00750E51">
              <w:rPr>
                <w:rFonts w:ascii="Gill Sans MT" w:eastAsia="Cambria" w:hAnsi="Gill Sans MT" w:cs="Times New Roman"/>
                <w:b/>
                <w:bCs/>
                <w:iCs/>
              </w:rPr>
              <w:t>prijavitelja</w:t>
            </w:r>
            <w:r w:rsidRPr="00750E51">
              <w:rPr>
                <w:rFonts w:ascii="Gill Sans MT" w:eastAsia="Cambria" w:hAnsi="Gill Sans MT" w:cs="Times New Roman"/>
                <w:bCs/>
                <w:iCs/>
              </w:rPr>
              <w:t xml:space="preserve"> (uključuju aspekte financijskih, stručnih, iskustvenih i administrativnih kapaciteta)</w:t>
            </w:r>
          </w:p>
        </w:tc>
      </w:tr>
      <w:tr w:rsidR="00726B90" w:rsidRPr="009D3681" w14:paraId="5CF598AD" w14:textId="77777777" w:rsidTr="00933C41">
        <w:tc>
          <w:tcPr>
            <w:tcW w:w="148" w:type="pct"/>
            <w:vMerge/>
            <w:tcBorders>
              <w:top w:val="single" w:sz="4" w:space="0" w:color="auto"/>
              <w:left w:val="single" w:sz="4" w:space="0" w:color="auto"/>
              <w:bottom w:val="nil"/>
              <w:right w:val="single" w:sz="4" w:space="0" w:color="auto"/>
            </w:tcBorders>
            <w:shd w:val="clear" w:color="auto" w:fill="A6A6A6" w:themeFill="background1" w:themeFillShade="A6"/>
            <w:vAlign w:val="center"/>
            <w:hideMark/>
          </w:tcPr>
          <w:p w14:paraId="1285AEA9" w14:textId="77777777" w:rsidR="00726B90" w:rsidRPr="00750E51" w:rsidRDefault="00726B90" w:rsidP="00726B90">
            <w:pPr>
              <w:rPr>
                <w:rFonts w:ascii="Gill Sans MT" w:eastAsia="Cambria" w:hAnsi="Gill Sans MT" w:cs="Times New Roman"/>
                <w:b/>
                <w:bCs/>
                <w:iCs/>
              </w:rPr>
            </w:pPr>
          </w:p>
        </w:tc>
        <w:tc>
          <w:tcPr>
            <w:tcW w:w="2185" w:type="pct"/>
            <w:vAlign w:val="center"/>
          </w:tcPr>
          <w:p w14:paraId="10E7A529" w14:textId="77777777" w:rsidR="00726B90" w:rsidRPr="00750E51" w:rsidRDefault="00726B90" w:rsidP="003E5C0B">
            <w:pPr>
              <w:jc w:val="both"/>
              <w:rPr>
                <w:rFonts w:ascii="Gill Sans MT" w:eastAsia="Cambria" w:hAnsi="Gill Sans MT" w:cstheme="minorHAnsi"/>
                <w:b/>
                <w:bCs/>
                <w:iCs/>
              </w:rPr>
            </w:pPr>
            <w:r w:rsidRPr="00750E51">
              <w:rPr>
                <w:rFonts w:ascii="Gill Sans MT" w:eastAsia="Cambria" w:hAnsi="Gill Sans MT" w:cstheme="minorHAnsi"/>
                <w:b/>
              </w:rPr>
              <w:t>3.1. Prijavitelj je dokazao da ima odgovarajuće vlastite kapacitete za provedbu projekta</w:t>
            </w:r>
            <w:r w:rsidRPr="00750E51">
              <w:rPr>
                <w:rFonts w:ascii="Gill Sans MT" w:eastAsia="Cambria" w:hAnsi="Gill Sans MT" w:cstheme="minorHAnsi"/>
                <w:b/>
                <w:bCs/>
                <w:iCs/>
              </w:rPr>
              <w:t xml:space="preserve"> </w:t>
            </w:r>
          </w:p>
          <w:p w14:paraId="21B7CDCB" w14:textId="77777777" w:rsidR="00726B90" w:rsidRPr="00750E51" w:rsidRDefault="00726B90" w:rsidP="003E5C0B">
            <w:pPr>
              <w:jc w:val="both"/>
              <w:rPr>
                <w:rFonts w:ascii="Gill Sans MT" w:eastAsia="Cambria" w:hAnsi="Gill Sans MT" w:cstheme="minorHAnsi"/>
                <w:bCs/>
                <w:iCs/>
              </w:rPr>
            </w:pPr>
            <w:r w:rsidRPr="00750E51">
              <w:rPr>
                <w:rFonts w:ascii="Gill Sans MT" w:eastAsia="Cambria" w:hAnsi="Gill Sans MT" w:cstheme="minorHAnsi"/>
                <w:bCs/>
                <w:iCs/>
              </w:rPr>
              <w:t>A) Prijavitelj je dostavio odluku o imenovanju projektnog tima od zaposlenika Prijavitelja koji uključuje stručnjake sljedeća tri profila i dostavio je njihove životopise:</w:t>
            </w:r>
          </w:p>
          <w:p w14:paraId="235EAB8E" w14:textId="7D47BBA6" w:rsidR="00726B90" w:rsidRPr="00750E51" w:rsidRDefault="004071E2" w:rsidP="003E5C0B">
            <w:pPr>
              <w:numPr>
                <w:ilvl w:val="0"/>
                <w:numId w:val="2"/>
              </w:numPr>
              <w:tabs>
                <w:tab w:val="left" w:pos="0"/>
              </w:tabs>
              <w:ind w:left="488" w:hanging="283"/>
              <w:jc w:val="both"/>
              <w:rPr>
                <w:rFonts w:ascii="Gill Sans MT" w:eastAsia="Cambria" w:hAnsi="Gill Sans MT" w:cstheme="minorHAnsi"/>
                <w:bCs/>
                <w:iCs/>
              </w:rPr>
            </w:pPr>
            <w:r w:rsidRPr="00750E51">
              <w:rPr>
                <w:rFonts w:ascii="Gill Sans MT" w:eastAsia="Cambria" w:hAnsi="Gill Sans MT" w:cstheme="minorHAnsi"/>
                <w:bCs/>
                <w:iCs/>
              </w:rPr>
              <w:t>d</w:t>
            </w:r>
            <w:r w:rsidR="00BB04D0" w:rsidRPr="00750E51">
              <w:rPr>
                <w:rFonts w:ascii="Gill Sans MT" w:eastAsia="Cambria" w:hAnsi="Gill Sans MT" w:cstheme="minorHAnsi"/>
                <w:bCs/>
                <w:iCs/>
              </w:rPr>
              <w:t xml:space="preserve">iplomirani inženjer, </w:t>
            </w:r>
            <w:r w:rsidR="00726B90" w:rsidRPr="00750E51">
              <w:rPr>
                <w:rFonts w:ascii="Gill Sans MT" w:eastAsia="Cambria" w:hAnsi="Gill Sans MT" w:cstheme="minorHAnsi"/>
                <w:bCs/>
                <w:iCs/>
              </w:rPr>
              <w:t>magistar inženjer ili stručni specijalist inženjer građevinarstva/arhitekture</w:t>
            </w:r>
          </w:p>
          <w:p w14:paraId="01E83304" w14:textId="49F60EDD" w:rsidR="00726B90" w:rsidRPr="00750E51" w:rsidRDefault="004071E2" w:rsidP="003E5C0B">
            <w:pPr>
              <w:numPr>
                <w:ilvl w:val="0"/>
                <w:numId w:val="2"/>
              </w:numPr>
              <w:tabs>
                <w:tab w:val="left" w:pos="0"/>
              </w:tabs>
              <w:ind w:left="488" w:hanging="283"/>
              <w:jc w:val="both"/>
              <w:rPr>
                <w:rFonts w:ascii="Gill Sans MT" w:eastAsia="Cambria" w:hAnsi="Gill Sans MT" w:cstheme="minorHAnsi"/>
                <w:bCs/>
                <w:iCs/>
              </w:rPr>
            </w:pPr>
            <w:r w:rsidRPr="00750E51">
              <w:rPr>
                <w:rFonts w:ascii="Gill Sans MT" w:eastAsia="Cambria" w:hAnsi="Gill Sans MT" w:cstheme="minorHAnsi"/>
                <w:bCs/>
                <w:iCs/>
              </w:rPr>
              <w:t>d</w:t>
            </w:r>
            <w:r w:rsidR="00BB04D0" w:rsidRPr="00750E51">
              <w:rPr>
                <w:rFonts w:ascii="Gill Sans MT" w:eastAsia="Cambria" w:hAnsi="Gill Sans MT" w:cstheme="minorHAnsi"/>
                <w:bCs/>
                <w:iCs/>
              </w:rPr>
              <w:t xml:space="preserve">iplomirani inženjer, </w:t>
            </w:r>
            <w:r w:rsidR="00726B90" w:rsidRPr="00750E51">
              <w:rPr>
                <w:rFonts w:ascii="Gill Sans MT" w:eastAsia="Cambria" w:hAnsi="Gill Sans MT" w:cstheme="minorHAnsi"/>
                <w:bCs/>
                <w:iCs/>
              </w:rPr>
              <w:t>magistar inženjer ili stručni specijalist inženjer strojarstva/kemijske tehnologije/ rudarstva/elektrotehnike</w:t>
            </w:r>
          </w:p>
          <w:p w14:paraId="43F9DE6B" w14:textId="27BBA011" w:rsidR="00726B90" w:rsidRPr="00750E51" w:rsidRDefault="004071E2" w:rsidP="003E5C0B">
            <w:pPr>
              <w:numPr>
                <w:ilvl w:val="0"/>
                <w:numId w:val="2"/>
              </w:numPr>
              <w:tabs>
                <w:tab w:val="left" w:pos="0"/>
              </w:tabs>
              <w:ind w:left="488" w:hanging="283"/>
              <w:jc w:val="both"/>
              <w:rPr>
                <w:rFonts w:ascii="Gill Sans MT" w:eastAsia="Cambria" w:hAnsi="Gill Sans MT" w:cstheme="minorHAnsi"/>
              </w:rPr>
            </w:pPr>
            <w:r w:rsidRPr="00750E51">
              <w:rPr>
                <w:rFonts w:ascii="Gill Sans MT" w:eastAsia="Cambria" w:hAnsi="Gill Sans MT" w:cstheme="minorHAnsi"/>
                <w:bCs/>
                <w:iCs/>
              </w:rPr>
              <w:t>d</w:t>
            </w:r>
            <w:r w:rsidR="00BB04D0" w:rsidRPr="00750E51">
              <w:rPr>
                <w:rFonts w:ascii="Gill Sans MT" w:eastAsia="Cambria" w:hAnsi="Gill Sans MT" w:cstheme="minorHAnsi"/>
                <w:bCs/>
                <w:iCs/>
              </w:rPr>
              <w:t xml:space="preserve">iplomirani ekonomist/pravnik, </w:t>
            </w:r>
            <w:r w:rsidR="00726B90" w:rsidRPr="00750E51">
              <w:rPr>
                <w:rFonts w:ascii="Gill Sans MT" w:eastAsia="Cambria" w:hAnsi="Gill Sans MT" w:cstheme="minorHAnsi"/>
                <w:bCs/>
                <w:iCs/>
              </w:rPr>
              <w:t>magistar ili stručni specijalist ekonomije/prava</w:t>
            </w:r>
          </w:p>
          <w:p w14:paraId="63D69107" w14:textId="77777777" w:rsidR="00726B90" w:rsidRPr="00750E51" w:rsidRDefault="00726B90" w:rsidP="003E5C0B">
            <w:pPr>
              <w:jc w:val="center"/>
              <w:rPr>
                <w:rFonts w:ascii="Gill Sans MT" w:eastAsia="Cambria" w:hAnsi="Gill Sans MT" w:cstheme="minorHAnsi"/>
              </w:rPr>
            </w:pPr>
            <w:r w:rsidRPr="00750E51">
              <w:rPr>
                <w:rFonts w:ascii="Gill Sans MT" w:eastAsia="Cambria" w:hAnsi="Gill Sans MT" w:cstheme="minorHAnsi"/>
              </w:rPr>
              <w:t>ili</w:t>
            </w:r>
          </w:p>
          <w:p w14:paraId="638ABEC2" w14:textId="0CD957F9" w:rsidR="00726B90" w:rsidRPr="00750E51" w:rsidRDefault="00726B90" w:rsidP="00750E51">
            <w:pPr>
              <w:tabs>
                <w:tab w:val="left" w:pos="0"/>
              </w:tabs>
              <w:jc w:val="both"/>
              <w:rPr>
                <w:rFonts w:ascii="Gill Sans MT" w:eastAsia="Cambria" w:hAnsi="Gill Sans MT" w:cs="Times New Roman"/>
                <w:bCs/>
                <w:iCs/>
              </w:rPr>
            </w:pPr>
            <w:r w:rsidRPr="00750E51">
              <w:rPr>
                <w:rFonts w:ascii="Gill Sans MT" w:eastAsia="Calibri" w:hAnsi="Gill Sans MT" w:cstheme="minorHAnsi"/>
                <w:bCs/>
                <w:iCs/>
              </w:rPr>
              <w:t>B) Ako u trenutku predaje projektnog prijedloga prijavitelj nema imenovan cjeloviti projektni tim, te ne može dostaviti životopise za sve tražene stručnjake</w:t>
            </w:r>
            <w:r w:rsidRPr="00750E51">
              <w:rPr>
                <w:rFonts w:ascii="Gill Sans MT" w:eastAsia="Cambria" w:hAnsi="Gill Sans MT" w:cstheme="minorHAnsi"/>
              </w:rPr>
              <w:t xml:space="preserve">, </w:t>
            </w:r>
            <w:r w:rsidRPr="00750E51">
              <w:rPr>
                <w:rFonts w:ascii="Gill Sans MT" w:eastAsia="Calibri" w:hAnsi="Gill Sans MT" w:cstheme="minorHAnsi"/>
                <w:bCs/>
                <w:iCs/>
              </w:rPr>
              <w:t>kao dokaz sposobnosti za provedbu projekta</w:t>
            </w:r>
            <w:r w:rsidR="00AD00CE" w:rsidRPr="00750E51">
              <w:rPr>
                <w:rFonts w:ascii="Gill Sans MT" w:eastAsia="Calibri" w:hAnsi="Gill Sans MT" w:cstheme="minorHAnsi"/>
                <w:bCs/>
                <w:iCs/>
              </w:rPr>
              <w:t>, Prijavitelj</w:t>
            </w:r>
            <w:r w:rsidRPr="00750E51">
              <w:rPr>
                <w:rFonts w:ascii="Gill Sans MT" w:eastAsia="Calibri" w:hAnsi="Gill Sans MT" w:cstheme="minorHAnsi"/>
                <w:bCs/>
                <w:iCs/>
              </w:rPr>
              <w:t xml:space="preserve"> mora</w:t>
            </w:r>
            <w:r w:rsidR="00AD00CE" w:rsidRPr="00750E51">
              <w:rPr>
                <w:rFonts w:ascii="Gill Sans MT" w:eastAsia="Calibri" w:hAnsi="Gill Sans MT" w:cstheme="minorHAnsi"/>
                <w:bCs/>
                <w:iCs/>
              </w:rPr>
              <w:t xml:space="preserve"> dostaviti životop</w:t>
            </w:r>
            <w:r w:rsidR="00D55921" w:rsidRPr="00750E51">
              <w:rPr>
                <w:rFonts w:ascii="Gill Sans MT" w:eastAsia="Calibri" w:hAnsi="Gill Sans MT" w:cstheme="minorHAnsi"/>
                <w:bCs/>
                <w:iCs/>
              </w:rPr>
              <w:t>ise jednog/dva tražen</w:t>
            </w:r>
            <w:r w:rsidR="00AD00CE" w:rsidRPr="00750E51">
              <w:rPr>
                <w:rFonts w:ascii="Gill Sans MT" w:eastAsia="Calibri" w:hAnsi="Gill Sans MT" w:cstheme="minorHAnsi"/>
                <w:bCs/>
                <w:iCs/>
              </w:rPr>
              <w:t>a stručnjaka te navesti</w:t>
            </w:r>
            <w:r w:rsidRPr="00750E51">
              <w:rPr>
                <w:rFonts w:ascii="Gill Sans MT" w:eastAsia="Calibri" w:hAnsi="Gill Sans MT" w:cstheme="minorHAnsi"/>
                <w:bCs/>
                <w:iCs/>
              </w:rPr>
              <w:t xml:space="preserve"> u Izjavi prijavitelja da će najkasnije</w:t>
            </w:r>
            <w:r w:rsidR="004071E2" w:rsidRPr="00750E51">
              <w:rPr>
                <w:rFonts w:ascii="Gill Sans MT" w:hAnsi="Gill Sans MT" w:cstheme="minorHAnsi"/>
              </w:rPr>
              <w:t xml:space="preserve"> u roku od tri</w:t>
            </w:r>
            <w:r w:rsidRPr="00750E51">
              <w:rPr>
                <w:rFonts w:ascii="Gill Sans MT" w:hAnsi="Gill Sans MT" w:cstheme="minorHAnsi"/>
              </w:rPr>
              <w:t xml:space="preserve"> mjeseca od potpisivanja Ugovora o dodjeli bespovratnih </w:t>
            </w:r>
            <w:r w:rsidRPr="00750E51">
              <w:rPr>
                <w:rFonts w:ascii="Gill Sans MT" w:hAnsi="Gill Sans MT" w:cstheme="minorHAnsi"/>
              </w:rPr>
              <w:lastRenderedPageBreak/>
              <w:t>sredstava</w:t>
            </w:r>
            <w:r w:rsidRPr="00750E51">
              <w:rPr>
                <w:rFonts w:ascii="Gill Sans MT" w:eastAsia="Cambria" w:hAnsi="Gill Sans MT" w:cstheme="minorHAnsi"/>
              </w:rPr>
              <w:t xml:space="preserve"> </w:t>
            </w:r>
            <w:r w:rsidR="00AD00CE" w:rsidRPr="00750E51">
              <w:rPr>
                <w:rFonts w:ascii="Gill Sans MT" w:eastAsia="Cambria" w:hAnsi="Gill Sans MT" w:cstheme="minorHAnsi"/>
              </w:rPr>
              <w:t>zaposliti sve stručnjake i</w:t>
            </w:r>
            <w:r w:rsidRPr="00750E51">
              <w:rPr>
                <w:rFonts w:ascii="Gill Sans MT" w:eastAsia="Cambria" w:hAnsi="Gill Sans MT" w:cstheme="minorHAnsi"/>
              </w:rPr>
              <w:t xml:space="preserve"> imenovati projektni tim sa sv</w:t>
            </w:r>
            <w:r w:rsidR="00AD00CE" w:rsidRPr="00750E51">
              <w:rPr>
                <w:rFonts w:ascii="Gill Sans MT" w:eastAsia="Cambria" w:hAnsi="Gill Sans MT" w:cstheme="minorHAnsi"/>
              </w:rPr>
              <w:t>a tri</w:t>
            </w:r>
            <w:r w:rsidRPr="00750E51">
              <w:rPr>
                <w:rFonts w:ascii="Gill Sans MT" w:eastAsia="Cambria" w:hAnsi="Gill Sans MT" w:cstheme="minorHAnsi"/>
              </w:rPr>
              <w:t xml:space="preserve"> tražen</w:t>
            </w:r>
            <w:r w:rsidR="00AD00CE" w:rsidRPr="00750E51">
              <w:rPr>
                <w:rFonts w:ascii="Gill Sans MT" w:eastAsia="Cambria" w:hAnsi="Gill Sans MT" w:cstheme="minorHAnsi"/>
              </w:rPr>
              <w:t>a</w:t>
            </w:r>
            <w:r w:rsidRPr="00750E51">
              <w:rPr>
                <w:rFonts w:ascii="Gill Sans MT" w:eastAsia="Cambria" w:hAnsi="Gill Sans MT" w:cstheme="minorHAnsi"/>
              </w:rPr>
              <w:t xml:space="preserve"> stručnja</w:t>
            </w:r>
            <w:r w:rsidR="00AD00CE" w:rsidRPr="00750E51">
              <w:rPr>
                <w:rFonts w:ascii="Gill Sans MT" w:eastAsia="Cambria" w:hAnsi="Gill Sans MT" w:cstheme="minorHAnsi"/>
              </w:rPr>
              <w:t>ka</w:t>
            </w:r>
            <w:r w:rsidRPr="00750E51">
              <w:rPr>
                <w:rFonts w:ascii="Gill Sans MT" w:eastAsia="Cambria" w:hAnsi="Gill Sans MT" w:cstheme="minorHAnsi"/>
              </w:rPr>
              <w:t xml:space="preserve">. </w:t>
            </w:r>
          </w:p>
        </w:tc>
        <w:tc>
          <w:tcPr>
            <w:tcW w:w="960" w:type="pct"/>
            <w:tcBorders>
              <w:top w:val="single" w:sz="4" w:space="0" w:color="auto"/>
              <w:left w:val="single" w:sz="4" w:space="0" w:color="auto"/>
              <w:bottom w:val="single" w:sz="4" w:space="0" w:color="auto"/>
              <w:right w:val="single" w:sz="4" w:space="0" w:color="auto"/>
            </w:tcBorders>
            <w:vAlign w:val="center"/>
          </w:tcPr>
          <w:p w14:paraId="5CC4FD54" w14:textId="3445CFC9" w:rsidR="00726B90" w:rsidRPr="00750E51" w:rsidRDefault="00726B90" w:rsidP="00726B90">
            <w:pPr>
              <w:tabs>
                <w:tab w:val="left" w:pos="6047"/>
              </w:tabs>
              <w:jc w:val="center"/>
              <w:outlineLvl w:val="1"/>
              <w:rPr>
                <w:rFonts w:ascii="Gill Sans MT" w:hAnsi="Gill Sans MT" w:cs="Times New Roman"/>
              </w:rPr>
            </w:pPr>
            <w:r w:rsidRPr="00750E51">
              <w:rPr>
                <w:rFonts w:ascii="Gill Sans MT" w:hAnsi="Gill Sans MT" w:cs="Times New Roman"/>
              </w:rPr>
              <w:lastRenderedPageBreak/>
              <w:t>DA/NE</w:t>
            </w:r>
          </w:p>
        </w:tc>
        <w:tc>
          <w:tcPr>
            <w:tcW w:w="707" w:type="pct"/>
            <w:tcBorders>
              <w:top w:val="single" w:sz="4" w:space="0" w:color="auto"/>
              <w:left w:val="single" w:sz="4" w:space="0" w:color="auto"/>
              <w:bottom w:val="single" w:sz="4" w:space="0" w:color="auto"/>
              <w:right w:val="single" w:sz="4" w:space="0" w:color="auto"/>
            </w:tcBorders>
          </w:tcPr>
          <w:p w14:paraId="0C376C17" w14:textId="77777777" w:rsidR="00726B90" w:rsidRPr="00750E51" w:rsidRDefault="00726B90" w:rsidP="00726B90">
            <w:pPr>
              <w:tabs>
                <w:tab w:val="left" w:pos="6047"/>
              </w:tabs>
              <w:jc w:val="center"/>
              <w:outlineLvl w:val="1"/>
              <w:rPr>
                <w:rFonts w:ascii="Gill Sans MT" w:hAnsi="Gill Sans MT" w:cs="Times New Roman"/>
              </w:rPr>
            </w:pPr>
          </w:p>
        </w:tc>
        <w:tc>
          <w:tcPr>
            <w:tcW w:w="1000" w:type="pct"/>
            <w:tcBorders>
              <w:top w:val="single" w:sz="4" w:space="0" w:color="auto"/>
              <w:left w:val="single" w:sz="4" w:space="0" w:color="auto"/>
              <w:bottom w:val="nil"/>
              <w:right w:val="single" w:sz="4" w:space="0" w:color="auto"/>
            </w:tcBorders>
            <w:vAlign w:val="center"/>
          </w:tcPr>
          <w:p w14:paraId="1803261A" w14:textId="77777777" w:rsidR="00726B90" w:rsidRPr="00750E51" w:rsidRDefault="00726B90" w:rsidP="00726B90">
            <w:pPr>
              <w:tabs>
                <w:tab w:val="left" w:pos="6047"/>
              </w:tabs>
              <w:jc w:val="center"/>
              <w:outlineLvl w:val="1"/>
              <w:rPr>
                <w:rFonts w:ascii="Gill Sans MT" w:hAnsi="Gill Sans MT" w:cs="Times New Roman"/>
              </w:rPr>
            </w:pPr>
            <w:r w:rsidRPr="00750E51">
              <w:rPr>
                <w:rFonts w:ascii="Gill Sans MT" w:hAnsi="Gill Sans MT" w:cs="Times New Roman"/>
              </w:rPr>
              <w:t>Odluka o imenovanju projektnog tima</w:t>
            </w:r>
          </w:p>
          <w:p w14:paraId="4BD962BA" w14:textId="77777777" w:rsidR="00726B90" w:rsidRPr="00750E51" w:rsidRDefault="00726B90" w:rsidP="00726B90">
            <w:pPr>
              <w:tabs>
                <w:tab w:val="left" w:pos="6047"/>
              </w:tabs>
              <w:jc w:val="center"/>
              <w:outlineLvl w:val="1"/>
              <w:rPr>
                <w:rFonts w:ascii="Gill Sans MT" w:hAnsi="Gill Sans MT" w:cs="Times New Roman"/>
              </w:rPr>
            </w:pPr>
          </w:p>
          <w:p w14:paraId="6DAD44A5" w14:textId="77777777" w:rsidR="00726B90" w:rsidRPr="00750E51" w:rsidRDefault="00726B90" w:rsidP="00726B90">
            <w:pPr>
              <w:tabs>
                <w:tab w:val="left" w:pos="6047"/>
              </w:tabs>
              <w:jc w:val="center"/>
              <w:outlineLvl w:val="1"/>
              <w:rPr>
                <w:rFonts w:ascii="Gill Sans MT" w:hAnsi="Gill Sans MT" w:cs="Times New Roman"/>
              </w:rPr>
            </w:pPr>
            <w:r w:rsidRPr="00750E51">
              <w:rPr>
                <w:rFonts w:ascii="Gill Sans MT" w:hAnsi="Gill Sans MT" w:cs="Times New Roman"/>
              </w:rPr>
              <w:t>i</w:t>
            </w:r>
          </w:p>
          <w:p w14:paraId="2B2F6E4C" w14:textId="77777777" w:rsidR="00726B90" w:rsidRPr="00750E51" w:rsidRDefault="00726B90" w:rsidP="00726B90">
            <w:pPr>
              <w:tabs>
                <w:tab w:val="left" w:pos="6047"/>
              </w:tabs>
              <w:jc w:val="center"/>
              <w:outlineLvl w:val="1"/>
              <w:rPr>
                <w:rFonts w:ascii="Gill Sans MT" w:hAnsi="Gill Sans MT" w:cs="Times New Roman"/>
              </w:rPr>
            </w:pPr>
          </w:p>
          <w:p w14:paraId="55A712EE" w14:textId="77777777" w:rsidR="00726B90" w:rsidRPr="00750E51" w:rsidRDefault="00726B90" w:rsidP="00726B90">
            <w:pPr>
              <w:tabs>
                <w:tab w:val="left" w:pos="6047"/>
              </w:tabs>
              <w:jc w:val="center"/>
              <w:outlineLvl w:val="1"/>
              <w:rPr>
                <w:rFonts w:ascii="Gill Sans MT" w:hAnsi="Gill Sans MT" w:cs="Times New Roman"/>
              </w:rPr>
            </w:pPr>
            <w:r w:rsidRPr="00750E51">
              <w:rPr>
                <w:rFonts w:ascii="Gill Sans MT" w:hAnsi="Gill Sans MT" w:cs="Times New Roman"/>
              </w:rPr>
              <w:t>životopisi 3 tražena stručnjaka</w:t>
            </w:r>
          </w:p>
          <w:p w14:paraId="058E0C95" w14:textId="77777777" w:rsidR="00726B90" w:rsidRPr="00750E51" w:rsidRDefault="00726B90" w:rsidP="00726B90">
            <w:pPr>
              <w:tabs>
                <w:tab w:val="left" w:pos="6047"/>
              </w:tabs>
              <w:jc w:val="center"/>
              <w:outlineLvl w:val="1"/>
              <w:rPr>
                <w:rFonts w:ascii="Gill Sans MT" w:hAnsi="Gill Sans MT" w:cs="Times New Roman"/>
              </w:rPr>
            </w:pPr>
          </w:p>
          <w:p w14:paraId="3585549F" w14:textId="6708DEC7" w:rsidR="00726B90" w:rsidRPr="00750E51" w:rsidRDefault="00726B90" w:rsidP="00726B90">
            <w:pPr>
              <w:tabs>
                <w:tab w:val="left" w:pos="6047"/>
              </w:tabs>
              <w:jc w:val="center"/>
              <w:outlineLvl w:val="1"/>
              <w:rPr>
                <w:rFonts w:ascii="Gill Sans MT" w:hAnsi="Gill Sans MT" w:cs="Times New Roman"/>
              </w:rPr>
            </w:pPr>
            <w:r w:rsidRPr="00750E51">
              <w:rPr>
                <w:rFonts w:ascii="Gill Sans MT" w:hAnsi="Gill Sans MT" w:cs="Times New Roman"/>
              </w:rPr>
              <w:t>ili</w:t>
            </w:r>
          </w:p>
          <w:p w14:paraId="5A576038" w14:textId="4D562183" w:rsidR="003E5C0B" w:rsidRPr="00750E51" w:rsidRDefault="003E5C0B" w:rsidP="00726B90">
            <w:pPr>
              <w:tabs>
                <w:tab w:val="left" w:pos="6047"/>
              </w:tabs>
              <w:jc w:val="center"/>
              <w:outlineLvl w:val="1"/>
              <w:rPr>
                <w:rFonts w:ascii="Gill Sans MT" w:hAnsi="Gill Sans MT" w:cs="Times New Roman"/>
              </w:rPr>
            </w:pPr>
          </w:p>
          <w:p w14:paraId="7C508D7B" w14:textId="66B2CF79" w:rsidR="00F777B5" w:rsidRPr="00750E51" w:rsidRDefault="00F777B5" w:rsidP="00726B90">
            <w:pPr>
              <w:tabs>
                <w:tab w:val="left" w:pos="6047"/>
              </w:tabs>
              <w:jc w:val="center"/>
              <w:outlineLvl w:val="1"/>
              <w:rPr>
                <w:rFonts w:ascii="Gill Sans MT" w:hAnsi="Gill Sans MT" w:cstheme="minorHAnsi"/>
              </w:rPr>
            </w:pPr>
            <w:r w:rsidRPr="00750E51">
              <w:rPr>
                <w:rFonts w:ascii="Gill Sans MT" w:hAnsi="Gill Sans MT" w:cstheme="minorHAnsi"/>
              </w:rPr>
              <w:t>Životopis jednog/dva tražena stručnjaka</w:t>
            </w:r>
          </w:p>
          <w:p w14:paraId="74CE2FB1" w14:textId="07919897" w:rsidR="00F777B5" w:rsidRPr="00750E51" w:rsidRDefault="00F777B5" w:rsidP="00726B90">
            <w:pPr>
              <w:tabs>
                <w:tab w:val="left" w:pos="6047"/>
              </w:tabs>
              <w:jc w:val="center"/>
              <w:outlineLvl w:val="1"/>
              <w:rPr>
                <w:rFonts w:ascii="Gill Sans MT" w:hAnsi="Gill Sans MT" w:cs="Times New Roman"/>
              </w:rPr>
            </w:pPr>
            <w:r w:rsidRPr="00750E51">
              <w:rPr>
                <w:rFonts w:ascii="Gill Sans MT" w:hAnsi="Gill Sans MT" w:cstheme="minorHAnsi"/>
              </w:rPr>
              <w:t>i</w:t>
            </w:r>
          </w:p>
          <w:p w14:paraId="386A3164" w14:textId="384200EC" w:rsidR="00726B90" w:rsidRPr="00750E51" w:rsidRDefault="00726B90" w:rsidP="003E5C0B">
            <w:pPr>
              <w:tabs>
                <w:tab w:val="left" w:pos="6047"/>
              </w:tabs>
              <w:jc w:val="center"/>
              <w:outlineLvl w:val="1"/>
              <w:rPr>
                <w:rFonts w:ascii="Gill Sans MT" w:hAnsi="Gill Sans MT" w:cs="Times New Roman"/>
              </w:rPr>
            </w:pPr>
            <w:r w:rsidRPr="00750E51">
              <w:rPr>
                <w:rFonts w:ascii="Gill Sans MT" w:hAnsi="Gill Sans MT" w:cs="Times New Roman"/>
              </w:rPr>
              <w:t xml:space="preserve">Izjava Prijavitelja da će najkasnije </w:t>
            </w:r>
            <w:r w:rsidR="003E5C0B" w:rsidRPr="00750E51">
              <w:rPr>
                <w:rFonts w:ascii="Gill Sans MT" w:hAnsi="Gill Sans MT" w:cs="Times New Roman"/>
              </w:rPr>
              <w:t>u roku od tri mjeseca od</w:t>
            </w:r>
            <w:r w:rsidRPr="00750E51">
              <w:rPr>
                <w:rFonts w:ascii="Gill Sans MT" w:hAnsi="Gill Sans MT" w:cs="Times New Roman"/>
              </w:rPr>
              <w:t xml:space="preserve"> potpisivanja Ugovora o dodjeli bespovratnih sredstava osigurati projektni tim za provedbu projekta</w:t>
            </w:r>
          </w:p>
        </w:tc>
      </w:tr>
      <w:tr w:rsidR="00726B90" w:rsidRPr="009D3681" w14:paraId="0EBC1DF6" w14:textId="77777777" w:rsidTr="00933C41">
        <w:tc>
          <w:tcPr>
            <w:tcW w:w="148" w:type="pct"/>
            <w:tcBorders>
              <w:top w:val="nil"/>
              <w:left w:val="single" w:sz="4" w:space="0" w:color="auto"/>
              <w:bottom w:val="single" w:sz="4" w:space="0" w:color="auto"/>
              <w:right w:val="single" w:sz="4" w:space="0" w:color="auto"/>
            </w:tcBorders>
            <w:shd w:val="clear" w:color="auto" w:fill="A6A6A6" w:themeFill="background1" w:themeFillShade="A6"/>
            <w:vAlign w:val="center"/>
          </w:tcPr>
          <w:p w14:paraId="04590B10" w14:textId="77777777" w:rsidR="00726B90" w:rsidRPr="00750E51" w:rsidRDefault="00726B90" w:rsidP="00726B90">
            <w:pPr>
              <w:rPr>
                <w:rFonts w:ascii="Gill Sans MT" w:eastAsia="Cambria" w:hAnsi="Gill Sans MT" w:cs="Times New Roman"/>
                <w:b/>
                <w:bCs/>
                <w:iCs/>
              </w:rPr>
            </w:pPr>
          </w:p>
        </w:tc>
        <w:tc>
          <w:tcPr>
            <w:tcW w:w="2185" w:type="pct"/>
            <w:tcBorders>
              <w:top w:val="single" w:sz="4" w:space="0" w:color="auto"/>
              <w:left w:val="single" w:sz="4" w:space="0" w:color="auto"/>
              <w:bottom w:val="single" w:sz="4" w:space="0" w:color="auto"/>
              <w:right w:val="single" w:sz="4" w:space="0" w:color="auto"/>
            </w:tcBorders>
          </w:tcPr>
          <w:p w14:paraId="670A18A9" w14:textId="56DDCF86" w:rsidR="00726B90" w:rsidRPr="00750E51" w:rsidRDefault="00726B90" w:rsidP="003E5C0B">
            <w:pPr>
              <w:tabs>
                <w:tab w:val="left" w:pos="0"/>
              </w:tabs>
              <w:jc w:val="both"/>
              <w:rPr>
                <w:rFonts w:ascii="Gill Sans MT" w:eastAsia="Cambria" w:hAnsi="Gill Sans MT" w:cs="Times New Roman"/>
                <w:bCs/>
                <w:iCs/>
              </w:rPr>
            </w:pPr>
            <w:r w:rsidRPr="00750E51">
              <w:rPr>
                <w:rFonts w:ascii="Gill Sans MT" w:eastAsia="Cambria" w:hAnsi="Gill Sans MT" w:cs="Times New Roman"/>
                <w:bCs/>
                <w:iCs/>
              </w:rPr>
              <w:t>Obrazloženje ocjene:</w:t>
            </w:r>
          </w:p>
        </w:tc>
        <w:tc>
          <w:tcPr>
            <w:tcW w:w="960" w:type="pct"/>
            <w:tcBorders>
              <w:top w:val="single" w:sz="4" w:space="0" w:color="auto"/>
              <w:left w:val="single" w:sz="4" w:space="0" w:color="auto"/>
              <w:bottom w:val="single" w:sz="4" w:space="0" w:color="auto"/>
              <w:right w:val="single" w:sz="4" w:space="0" w:color="auto"/>
            </w:tcBorders>
          </w:tcPr>
          <w:p w14:paraId="0960FFE9" w14:textId="77777777" w:rsidR="00726B90" w:rsidRPr="00750E51" w:rsidRDefault="00726B90" w:rsidP="00726B90">
            <w:pPr>
              <w:tabs>
                <w:tab w:val="left" w:pos="6047"/>
              </w:tabs>
              <w:jc w:val="center"/>
              <w:outlineLvl w:val="1"/>
              <w:rPr>
                <w:rFonts w:ascii="Gill Sans MT" w:hAnsi="Gill Sans MT" w:cs="Times New Roman"/>
              </w:rPr>
            </w:pPr>
          </w:p>
        </w:tc>
        <w:tc>
          <w:tcPr>
            <w:tcW w:w="707" w:type="pct"/>
            <w:tcBorders>
              <w:top w:val="single" w:sz="4" w:space="0" w:color="auto"/>
              <w:left w:val="single" w:sz="4" w:space="0" w:color="auto"/>
              <w:bottom w:val="single" w:sz="4" w:space="0" w:color="auto"/>
              <w:right w:val="single" w:sz="4" w:space="0" w:color="auto"/>
            </w:tcBorders>
          </w:tcPr>
          <w:p w14:paraId="6946526D" w14:textId="77777777" w:rsidR="00726B90" w:rsidRPr="00750E51" w:rsidRDefault="00726B90" w:rsidP="00726B90">
            <w:pPr>
              <w:tabs>
                <w:tab w:val="left" w:pos="6047"/>
              </w:tabs>
              <w:jc w:val="center"/>
              <w:outlineLvl w:val="1"/>
              <w:rPr>
                <w:rFonts w:ascii="Gill Sans MT" w:hAnsi="Gill Sans MT" w:cs="Times New Roman"/>
              </w:rPr>
            </w:pPr>
          </w:p>
        </w:tc>
        <w:tc>
          <w:tcPr>
            <w:tcW w:w="1000" w:type="pct"/>
            <w:tcBorders>
              <w:top w:val="single" w:sz="4" w:space="0" w:color="auto"/>
              <w:left w:val="single" w:sz="4" w:space="0" w:color="auto"/>
              <w:bottom w:val="single" w:sz="4" w:space="0" w:color="auto"/>
              <w:right w:val="single" w:sz="4" w:space="0" w:color="auto"/>
            </w:tcBorders>
          </w:tcPr>
          <w:p w14:paraId="49D5160F" w14:textId="77777777" w:rsidR="00726B90" w:rsidRPr="00750E51" w:rsidRDefault="00726B90" w:rsidP="00726B90">
            <w:pPr>
              <w:tabs>
                <w:tab w:val="left" w:pos="6047"/>
              </w:tabs>
              <w:jc w:val="center"/>
              <w:outlineLvl w:val="1"/>
              <w:rPr>
                <w:rFonts w:ascii="Gill Sans MT" w:hAnsi="Gill Sans MT" w:cs="Times New Roman"/>
              </w:rPr>
            </w:pPr>
          </w:p>
        </w:tc>
      </w:tr>
      <w:tr w:rsidR="00726B90" w:rsidRPr="009D3681" w14:paraId="44D5B61D" w14:textId="77777777" w:rsidTr="00933C41">
        <w:trPr>
          <w:trHeight w:val="1020"/>
        </w:trPr>
        <w:tc>
          <w:tcPr>
            <w:tcW w:w="148" w:type="pct"/>
            <w:vMerge w:val="restart"/>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35E43B3" w14:textId="77777777" w:rsidR="00726B90" w:rsidRPr="00750E51" w:rsidRDefault="00726B90" w:rsidP="00726B90">
            <w:pPr>
              <w:tabs>
                <w:tab w:val="left" w:pos="0"/>
              </w:tabs>
              <w:jc w:val="both"/>
              <w:rPr>
                <w:rFonts w:ascii="Gill Sans MT" w:eastAsia="Cambria" w:hAnsi="Gill Sans MT" w:cs="Times New Roman"/>
                <w:b/>
                <w:bCs/>
                <w:iCs/>
              </w:rPr>
            </w:pPr>
            <w:r w:rsidRPr="00750E51">
              <w:rPr>
                <w:rFonts w:ascii="Gill Sans MT" w:eastAsia="Cambria" w:hAnsi="Gill Sans MT" w:cs="Times New Roman"/>
                <w:b/>
                <w:bCs/>
                <w:iCs/>
              </w:rPr>
              <w:t>4.</w:t>
            </w:r>
          </w:p>
        </w:tc>
        <w:tc>
          <w:tcPr>
            <w:tcW w:w="4852"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57FEC5" w14:textId="6CBFD75D" w:rsidR="00726B90" w:rsidRPr="00750E51" w:rsidRDefault="00726B90" w:rsidP="003E5C0B">
            <w:pPr>
              <w:tabs>
                <w:tab w:val="left" w:pos="6047"/>
              </w:tabs>
              <w:jc w:val="both"/>
              <w:outlineLvl w:val="1"/>
              <w:rPr>
                <w:rFonts w:ascii="Gill Sans MT" w:hAnsi="Gill Sans MT" w:cs="Times New Roman"/>
              </w:rPr>
            </w:pPr>
            <w:r w:rsidRPr="00750E51">
              <w:rPr>
                <w:rFonts w:ascii="Gill Sans MT" w:eastAsia="Cambria" w:hAnsi="Gill Sans MT" w:cs="Times New Roman"/>
                <w:b/>
                <w:bCs/>
                <w:iCs/>
              </w:rPr>
              <w:t>Dizajn i zrelost projekta</w:t>
            </w:r>
            <w:r w:rsidRPr="00750E51">
              <w:rPr>
                <w:rFonts w:ascii="Gill Sans MT" w:eastAsia="Cambria" w:hAnsi="Gill Sans MT" w:cs="Times New Roman"/>
                <w:bCs/>
                <w:iCs/>
              </w:rPr>
              <w:t xml:space="preserve"> 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726B90" w:rsidRPr="009D3681" w14:paraId="4E0BB7BF" w14:textId="77777777" w:rsidTr="00933C41">
        <w:tc>
          <w:tcPr>
            <w:tcW w:w="148" w:type="pct"/>
            <w:vMerge/>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5B85B9D" w14:textId="77777777" w:rsidR="00726B90" w:rsidRPr="00750E51" w:rsidRDefault="00726B90" w:rsidP="00726B90">
            <w:pPr>
              <w:rPr>
                <w:rFonts w:ascii="Gill Sans MT" w:eastAsia="Cambria" w:hAnsi="Gill Sans MT" w:cs="Times New Roman"/>
                <w:b/>
                <w:bCs/>
                <w:iCs/>
              </w:rPr>
            </w:pPr>
          </w:p>
        </w:tc>
        <w:tc>
          <w:tcPr>
            <w:tcW w:w="2185" w:type="pct"/>
            <w:vAlign w:val="center"/>
          </w:tcPr>
          <w:p w14:paraId="08BE0FF7" w14:textId="77777777" w:rsidR="00726B90" w:rsidRPr="00750E51" w:rsidRDefault="00726B90" w:rsidP="003E5C0B">
            <w:pPr>
              <w:jc w:val="both"/>
              <w:rPr>
                <w:rFonts w:ascii="Gill Sans MT" w:eastAsia="Cambria" w:hAnsi="Gill Sans MT" w:cstheme="minorHAnsi"/>
                <w:bCs/>
                <w:iCs/>
              </w:rPr>
            </w:pPr>
            <w:r w:rsidRPr="00750E51">
              <w:rPr>
                <w:rFonts w:ascii="Gill Sans MT" w:eastAsia="Cambria" w:hAnsi="Gill Sans MT" w:cstheme="minorHAnsi"/>
                <w:b/>
                <w:bCs/>
                <w:iCs/>
              </w:rPr>
              <w:t>4.1. Doprinos</w:t>
            </w:r>
            <w:r w:rsidRPr="00750E51">
              <w:rPr>
                <w:rFonts w:ascii="Gill Sans MT" w:eastAsia="Cambria" w:hAnsi="Gill Sans MT" w:cstheme="minorHAnsi"/>
                <w:bCs/>
                <w:iCs/>
              </w:rPr>
              <w:t xml:space="preserve"> </w:t>
            </w:r>
            <w:r w:rsidRPr="00750E51">
              <w:rPr>
                <w:rFonts w:ascii="Gill Sans MT" w:eastAsia="Cambria" w:hAnsi="Gill Sans MT" w:cstheme="minorHAnsi"/>
                <w:b/>
                <w:bCs/>
                <w:iCs/>
              </w:rPr>
              <w:t>ostvarivanju pokazatelja iz OPKK</w:t>
            </w:r>
          </w:p>
          <w:p w14:paraId="2BC493DA" w14:textId="7E3DCD38" w:rsidR="00726B90" w:rsidRPr="00750E51" w:rsidRDefault="00771926" w:rsidP="00750E51">
            <w:pPr>
              <w:tabs>
                <w:tab w:val="left" w:pos="0"/>
              </w:tabs>
              <w:jc w:val="both"/>
              <w:rPr>
                <w:rFonts w:ascii="Gill Sans MT" w:eastAsia="Cambria" w:hAnsi="Gill Sans MT" w:cs="Times New Roman"/>
                <w:bCs/>
                <w:iCs/>
              </w:rPr>
            </w:pPr>
            <w:r w:rsidRPr="00750E51">
              <w:rPr>
                <w:rFonts w:ascii="Gill Sans MT" w:eastAsia="Cambria" w:hAnsi="Gill Sans MT" w:cstheme="minorHAnsi"/>
                <w:bCs/>
                <w:iCs/>
              </w:rPr>
              <w:t>Projekt doprinosi održivom upravljanju i unaprjeđenju sustava gospodarenja otpadom, te neizravno doprinosi odnosno ostvarenju Specifičnog cilja 6i1 i rezultatima pripadajućeg investicijskog prioriteta.</w:t>
            </w:r>
          </w:p>
        </w:tc>
        <w:tc>
          <w:tcPr>
            <w:tcW w:w="960" w:type="pct"/>
            <w:vAlign w:val="center"/>
          </w:tcPr>
          <w:p w14:paraId="2F68CBE4" w14:textId="56E83CA5" w:rsidR="00726B90" w:rsidRPr="00750E51" w:rsidRDefault="00726B90" w:rsidP="00726B90">
            <w:pPr>
              <w:tabs>
                <w:tab w:val="left" w:pos="6047"/>
              </w:tabs>
              <w:jc w:val="center"/>
              <w:outlineLvl w:val="1"/>
              <w:rPr>
                <w:rFonts w:ascii="Gill Sans MT" w:hAnsi="Gill Sans MT" w:cs="Times New Roman"/>
              </w:rPr>
            </w:pPr>
            <w:r w:rsidRPr="00750E51">
              <w:rPr>
                <w:rFonts w:ascii="Gill Sans MT" w:hAnsi="Gill Sans MT" w:cstheme="minorHAnsi"/>
              </w:rPr>
              <w:t>DA/NE</w:t>
            </w:r>
          </w:p>
        </w:tc>
        <w:tc>
          <w:tcPr>
            <w:tcW w:w="707" w:type="pct"/>
            <w:vAlign w:val="center"/>
          </w:tcPr>
          <w:p w14:paraId="6262BE6C" w14:textId="54EB7F67" w:rsidR="00726B90" w:rsidRPr="00750E51" w:rsidRDefault="00726B90" w:rsidP="00726B90">
            <w:pPr>
              <w:tabs>
                <w:tab w:val="left" w:pos="6047"/>
              </w:tabs>
              <w:jc w:val="center"/>
              <w:outlineLvl w:val="1"/>
              <w:rPr>
                <w:rFonts w:ascii="Gill Sans MT" w:hAnsi="Gill Sans MT" w:cs="Times New Roman"/>
              </w:rPr>
            </w:pPr>
          </w:p>
        </w:tc>
        <w:tc>
          <w:tcPr>
            <w:tcW w:w="1000" w:type="pct"/>
            <w:tcBorders>
              <w:top w:val="single" w:sz="4" w:space="0" w:color="auto"/>
              <w:left w:val="single" w:sz="4" w:space="0" w:color="auto"/>
              <w:bottom w:val="single" w:sz="4" w:space="0" w:color="auto"/>
              <w:right w:val="single" w:sz="4" w:space="0" w:color="auto"/>
            </w:tcBorders>
            <w:vAlign w:val="center"/>
          </w:tcPr>
          <w:p w14:paraId="698381AF" w14:textId="77777777" w:rsidR="00726B90" w:rsidRPr="00750E51" w:rsidRDefault="00726B90" w:rsidP="00726B90">
            <w:pPr>
              <w:jc w:val="center"/>
              <w:rPr>
                <w:rFonts w:ascii="Gill Sans MT" w:hAnsi="Gill Sans MT" w:cstheme="minorHAnsi"/>
              </w:rPr>
            </w:pPr>
            <w:r w:rsidRPr="00750E51">
              <w:rPr>
                <w:rFonts w:ascii="Gill Sans MT" w:hAnsi="Gill Sans MT" w:cstheme="minorHAnsi"/>
              </w:rPr>
              <w:t>Prijavni obrazac</w:t>
            </w:r>
          </w:p>
          <w:p w14:paraId="75130CA9" w14:textId="77777777" w:rsidR="00726B90" w:rsidRPr="00750E51" w:rsidRDefault="00726B90" w:rsidP="00726B90">
            <w:pPr>
              <w:jc w:val="center"/>
              <w:rPr>
                <w:rFonts w:ascii="Gill Sans MT" w:hAnsi="Gill Sans MT" w:cstheme="minorHAnsi"/>
              </w:rPr>
            </w:pPr>
          </w:p>
          <w:p w14:paraId="2C2978CA" w14:textId="76D9936C" w:rsidR="00726B90" w:rsidRPr="00750E51" w:rsidRDefault="00726B90" w:rsidP="00726B90">
            <w:pPr>
              <w:tabs>
                <w:tab w:val="left" w:pos="6047"/>
              </w:tabs>
              <w:jc w:val="center"/>
              <w:outlineLvl w:val="1"/>
              <w:rPr>
                <w:rFonts w:ascii="Gill Sans MT" w:hAnsi="Gill Sans MT" w:cs="Times New Roman"/>
              </w:rPr>
            </w:pPr>
            <w:r w:rsidRPr="00750E51">
              <w:rPr>
                <w:rFonts w:ascii="Gill Sans MT" w:hAnsi="Gill Sans MT" w:cstheme="minorHAnsi"/>
              </w:rPr>
              <w:t>Projektni zadatak (PZ) za Studiju izvedivosti (SI) s analizom troškova i koristi</w:t>
            </w:r>
          </w:p>
        </w:tc>
      </w:tr>
      <w:tr w:rsidR="00726B90" w:rsidRPr="009D3681" w14:paraId="06D4BF71" w14:textId="77777777" w:rsidTr="00933C41">
        <w:tc>
          <w:tcPr>
            <w:tcW w:w="148" w:type="pct"/>
            <w:vMerge/>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41BF22D" w14:textId="77777777" w:rsidR="00726B90" w:rsidRPr="00750E51" w:rsidRDefault="00726B90" w:rsidP="00726B90">
            <w:pPr>
              <w:rPr>
                <w:rFonts w:ascii="Gill Sans MT" w:eastAsia="Cambria" w:hAnsi="Gill Sans MT" w:cs="Times New Roman"/>
                <w:b/>
                <w:bCs/>
                <w:iCs/>
              </w:rPr>
            </w:pPr>
          </w:p>
        </w:tc>
        <w:tc>
          <w:tcPr>
            <w:tcW w:w="2185" w:type="pct"/>
          </w:tcPr>
          <w:p w14:paraId="1CCFFAFC" w14:textId="77777777" w:rsidR="00726B90" w:rsidRPr="00750E51" w:rsidRDefault="00726B90" w:rsidP="003E5C0B">
            <w:pPr>
              <w:tabs>
                <w:tab w:val="left" w:pos="0"/>
              </w:tabs>
              <w:jc w:val="both"/>
              <w:rPr>
                <w:rFonts w:ascii="Gill Sans MT" w:eastAsia="Cambria" w:hAnsi="Gill Sans MT" w:cstheme="minorHAnsi"/>
                <w:b/>
                <w:bCs/>
                <w:iCs/>
              </w:rPr>
            </w:pPr>
            <w:r w:rsidRPr="00750E51">
              <w:rPr>
                <w:rFonts w:ascii="Gill Sans MT" w:eastAsia="Cambria" w:hAnsi="Gill Sans MT" w:cstheme="minorHAnsi"/>
                <w:b/>
                <w:bCs/>
                <w:iCs/>
              </w:rPr>
              <w:t>4.2. Projekt poštuje načela da oni koji onečišćuju okoliš moraju snositi troškove zbrinjavanje otpada, poduzimanja preventivnih mjera i uklanjanja šteta koje prouzroče svojim djelovanjem te primjena načela „onečišćivač plaća“ ili dokaz da isti nisu primjenjivi ili nisu dostatni za financiranje ukupnih troškova</w:t>
            </w:r>
          </w:p>
          <w:p w14:paraId="36319C98" w14:textId="58267995" w:rsidR="00726B90" w:rsidRPr="00750E51" w:rsidRDefault="00726B90" w:rsidP="009F2F36">
            <w:pPr>
              <w:tabs>
                <w:tab w:val="left" w:pos="0"/>
              </w:tabs>
              <w:jc w:val="both"/>
              <w:rPr>
                <w:rFonts w:ascii="Gill Sans MT" w:eastAsia="Cambria" w:hAnsi="Gill Sans MT" w:cs="Times New Roman"/>
                <w:bCs/>
                <w:iCs/>
              </w:rPr>
            </w:pPr>
            <w:r w:rsidRPr="00750E51">
              <w:rPr>
                <w:rFonts w:ascii="Gill Sans MT" w:eastAsia="Cambria" w:hAnsi="Gill Sans MT" w:cstheme="minorHAnsi"/>
                <w:bCs/>
                <w:iCs/>
              </w:rPr>
              <w:t xml:space="preserve">Prijavitelj je u projektnom zadatku za </w:t>
            </w:r>
            <w:r w:rsidRPr="00750E51">
              <w:rPr>
                <w:rFonts w:ascii="Gill Sans MT" w:eastAsia="Cambria" w:hAnsi="Gill Sans MT" w:cstheme="minorHAnsi"/>
                <w:bCs/>
                <w:i/>
                <w:iCs/>
              </w:rPr>
              <w:t>Studiju izvedivosti s analizom troška i koristi</w:t>
            </w:r>
            <w:r w:rsidRPr="00750E51">
              <w:rPr>
                <w:rFonts w:ascii="Gill Sans MT" w:eastAsia="Cambria" w:hAnsi="Gill Sans MT" w:cstheme="minorHAnsi"/>
                <w:bCs/>
                <w:iCs/>
              </w:rPr>
              <w:t xml:space="preserve"> koji je sastavni dio projektnog prijedloga naveo da je Izrađivač dužan poštovati navedeno načelo. </w:t>
            </w:r>
          </w:p>
        </w:tc>
        <w:tc>
          <w:tcPr>
            <w:tcW w:w="960" w:type="pct"/>
            <w:vAlign w:val="center"/>
          </w:tcPr>
          <w:p w14:paraId="285150F5" w14:textId="0C9591DE" w:rsidR="00726B90" w:rsidRPr="00750E51" w:rsidRDefault="00726B90" w:rsidP="00726B90">
            <w:pPr>
              <w:tabs>
                <w:tab w:val="left" w:pos="6047"/>
              </w:tabs>
              <w:jc w:val="center"/>
              <w:outlineLvl w:val="1"/>
              <w:rPr>
                <w:rFonts w:ascii="Gill Sans MT" w:hAnsi="Gill Sans MT" w:cs="Times New Roman"/>
              </w:rPr>
            </w:pPr>
            <w:r w:rsidRPr="00750E51">
              <w:rPr>
                <w:rFonts w:ascii="Gill Sans MT" w:hAnsi="Gill Sans MT" w:cstheme="minorHAnsi"/>
              </w:rPr>
              <w:t>DA/NE</w:t>
            </w:r>
          </w:p>
        </w:tc>
        <w:tc>
          <w:tcPr>
            <w:tcW w:w="707" w:type="pct"/>
            <w:vAlign w:val="center"/>
          </w:tcPr>
          <w:p w14:paraId="529B8365" w14:textId="60F25409" w:rsidR="00726B90" w:rsidRPr="00750E51" w:rsidRDefault="00726B90" w:rsidP="00726B90">
            <w:pPr>
              <w:tabs>
                <w:tab w:val="left" w:pos="6047"/>
              </w:tabs>
              <w:jc w:val="center"/>
              <w:outlineLvl w:val="1"/>
              <w:rPr>
                <w:rFonts w:ascii="Gill Sans MT" w:hAnsi="Gill Sans MT" w:cs="Times New Roman"/>
              </w:rPr>
            </w:pPr>
          </w:p>
        </w:tc>
        <w:tc>
          <w:tcPr>
            <w:tcW w:w="1000" w:type="pct"/>
            <w:tcBorders>
              <w:top w:val="single" w:sz="4" w:space="0" w:color="auto"/>
              <w:left w:val="single" w:sz="4" w:space="0" w:color="auto"/>
              <w:bottom w:val="single" w:sz="4" w:space="0" w:color="auto"/>
              <w:right w:val="single" w:sz="4" w:space="0" w:color="auto"/>
            </w:tcBorders>
            <w:vAlign w:val="center"/>
          </w:tcPr>
          <w:p w14:paraId="330CA2F7" w14:textId="4B8EB71C" w:rsidR="00726B90" w:rsidRPr="00750E51" w:rsidRDefault="00726B90" w:rsidP="00726B90">
            <w:pPr>
              <w:tabs>
                <w:tab w:val="left" w:pos="6047"/>
              </w:tabs>
              <w:jc w:val="center"/>
              <w:outlineLvl w:val="1"/>
              <w:rPr>
                <w:rFonts w:ascii="Gill Sans MT" w:hAnsi="Gill Sans MT" w:cs="Times New Roman"/>
              </w:rPr>
            </w:pPr>
            <w:r w:rsidRPr="00750E51">
              <w:rPr>
                <w:rFonts w:ascii="Gill Sans MT" w:hAnsi="Gill Sans MT" w:cstheme="minorHAnsi"/>
              </w:rPr>
              <w:t>PZ za SI s analizom troškova i koristi</w:t>
            </w:r>
          </w:p>
        </w:tc>
      </w:tr>
      <w:tr w:rsidR="00726B90" w:rsidRPr="009D3681" w14:paraId="588C1C20" w14:textId="77777777" w:rsidTr="00933C41">
        <w:tc>
          <w:tcPr>
            <w:tcW w:w="148" w:type="pct"/>
            <w:vMerge/>
            <w:tcBorders>
              <w:top w:val="single" w:sz="4" w:space="0" w:color="auto"/>
              <w:left w:val="single" w:sz="4" w:space="0" w:color="auto"/>
              <w:bottom w:val="nil"/>
              <w:right w:val="single" w:sz="4" w:space="0" w:color="auto"/>
            </w:tcBorders>
            <w:shd w:val="clear" w:color="auto" w:fill="A6A6A6" w:themeFill="background1" w:themeFillShade="A6"/>
            <w:vAlign w:val="center"/>
            <w:hideMark/>
          </w:tcPr>
          <w:p w14:paraId="2AC10022" w14:textId="77777777" w:rsidR="00726B90" w:rsidRPr="00750E51" w:rsidRDefault="00726B90" w:rsidP="00726B90">
            <w:pPr>
              <w:rPr>
                <w:rFonts w:ascii="Gill Sans MT" w:eastAsia="Cambria" w:hAnsi="Gill Sans MT" w:cs="Times New Roman"/>
                <w:b/>
                <w:bCs/>
                <w:iCs/>
              </w:rPr>
            </w:pPr>
          </w:p>
        </w:tc>
        <w:tc>
          <w:tcPr>
            <w:tcW w:w="2185" w:type="pct"/>
            <w:tcBorders>
              <w:top w:val="single" w:sz="4" w:space="0" w:color="auto"/>
              <w:left w:val="single" w:sz="4" w:space="0" w:color="auto"/>
              <w:bottom w:val="single" w:sz="4" w:space="0" w:color="auto"/>
              <w:right w:val="single" w:sz="4" w:space="0" w:color="auto"/>
            </w:tcBorders>
          </w:tcPr>
          <w:p w14:paraId="540CD55C" w14:textId="75231B33" w:rsidR="00726B90" w:rsidRPr="00750E51" w:rsidRDefault="00726B90" w:rsidP="00750E51">
            <w:pPr>
              <w:tabs>
                <w:tab w:val="left" w:pos="0"/>
              </w:tabs>
              <w:jc w:val="both"/>
              <w:rPr>
                <w:rFonts w:ascii="Gill Sans MT" w:eastAsia="Cambria" w:hAnsi="Gill Sans MT" w:cs="Times New Roman"/>
                <w:b/>
                <w:bCs/>
                <w:iCs/>
              </w:rPr>
            </w:pPr>
            <w:bookmarkStart w:id="1" w:name="_Toc511391901"/>
            <w:r w:rsidRPr="00750E51">
              <w:rPr>
                <w:rFonts w:ascii="Gill Sans MT" w:eastAsia="Cambria" w:hAnsi="Gill Sans MT" w:cs="Times New Roman"/>
                <w:b/>
                <w:bCs/>
                <w:iCs/>
              </w:rPr>
              <w:t>4.3. Doprinos uspostavi cjelovitog sustava gospodarenja otpadom na županijskoj/regionalnoj razini kroz integriranost aktivnosti vezanih uz centre za gospodarenje otpadom i sanacije / zatvaranje postojećih odlagališta</w:t>
            </w:r>
            <w:bookmarkEnd w:id="1"/>
          </w:p>
          <w:p w14:paraId="333E3E57" w14:textId="0B621B31" w:rsidR="00726B90" w:rsidRPr="00750E51" w:rsidRDefault="00726B90" w:rsidP="00750E51">
            <w:pPr>
              <w:tabs>
                <w:tab w:val="left" w:pos="0"/>
              </w:tabs>
              <w:jc w:val="both"/>
              <w:rPr>
                <w:rFonts w:ascii="Gill Sans MT" w:eastAsia="Cambria" w:hAnsi="Gill Sans MT" w:cs="Times New Roman"/>
                <w:bCs/>
                <w:iCs/>
              </w:rPr>
            </w:pPr>
            <w:r w:rsidRPr="00750E51">
              <w:rPr>
                <w:rFonts w:ascii="Gill Sans MT" w:eastAsia="Cambria" w:hAnsi="Gill Sans MT" w:cs="Times New Roman"/>
                <w:bCs/>
                <w:iCs/>
              </w:rPr>
              <w:t>Prijavitelj je prilikom izrade projektnog zadatka predvidio da se prilikom izrade studije izvedivosti uzme u obzir povezanost i utjecaj aktivnosti vezanih za uspostavu centara za gospodarenje otpadom i planiranu dinamiku zatvaranja postojećih odlagališta komunalnog otpada na području obuhvata projekta.</w:t>
            </w:r>
          </w:p>
        </w:tc>
        <w:tc>
          <w:tcPr>
            <w:tcW w:w="960" w:type="pct"/>
            <w:vAlign w:val="center"/>
          </w:tcPr>
          <w:p w14:paraId="3B9F7589" w14:textId="560C0F51" w:rsidR="00726B90" w:rsidRPr="00750E51" w:rsidRDefault="00726B90" w:rsidP="00726B90">
            <w:pPr>
              <w:tabs>
                <w:tab w:val="left" w:pos="6047"/>
              </w:tabs>
              <w:jc w:val="center"/>
              <w:outlineLvl w:val="1"/>
              <w:rPr>
                <w:rFonts w:ascii="Gill Sans MT" w:hAnsi="Gill Sans MT" w:cs="Times New Roman"/>
              </w:rPr>
            </w:pPr>
            <w:r w:rsidRPr="00750E51">
              <w:rPr>
                <w:rFonts w:ascii="Gill Sans MT" w:hAnsi="Gill Sans MT" w:cstheme="minorHAnsi"/>
              </w:rPr>
              <w:t>DA/NE</w:t>
            </w:r>
          </w:p>
        </w:tc>
        <w:tc>
          <w:tcPr>
            <w:tcW w:w="707" w:type="pct"/>
            <w:vAlign w:val="center"/>
          </w:tcPr>
          <w:p w14:paraId="6F6CCAC7" w14:textId="2B31A8D9" w:rsidR="00726B90" w:rsidRPr="00750E51" w:rsidRDefault="00726B90" w:rsidP="00726B90">
            <w:pPr>
              <w:tabs>
                <w:tab w:val="left" w:pos="6047"/>
              </w:tabs>
              <w:jc w:val="center"/>
              <w:outlineLvl w:val="1"/>
              <w:rPr>
                <w:rFonts w:ascii="Gill Sans MT" w:hAnsi="Gill Sans MT" w:cs="Times New Roman"/>
              </w:rPr>
            </w:pPr>
          </w:p>
        </w:tc>
        <w:tc>
          <w:tcPr>
            <w:tcW w:w="1000" w:type="pct"/>
            <w:tcBorders>
              <w:top w:val="single" w:sz="4" w:space="0" w:color="auto"/>
              <w:left w:val="single" w:sz="4" w:space="0" w:color="auto"/>
              <w:bottom w:val="single" w:sz="4" w:space="0" w:color="auto"/>
              <w:right w:val="single" w:sz="4" w:space="0" w:color="auto"/>
            </w:tcBorders>
            <w:vAlign w:val="center"/>
          </w:tcPr>
          <w:p w14:paraId="3BAC3578" w14:textId="2B27671F" w:rsidR="00726B90" w:rsidRPr="00750E51" w:rsidRDefault="00726B90" w:rsidP="00726B90">
            <w:pPr>
              <w:tabs>
                <w:tab w:val="left" w:pos="6047"/>
              </w:tabs>
              <w:jc w:val="center"/>
              <w:outlineLvl w:val="1"/>
              <w:rPr>
                <w:rFonts w:ascii="Gill Sans MT" w:hAnsi="Gill Sans MT" w:cs="Times New Roman"/>
              </w:rPr>
            </w:pPr>
            <w:r w:rsidRPr="00750E51">
              <w:rPr>
                <w:rFonts w:ascii="Gill Sans MT" w:hAnsi="Gill Sans MT" w:cstheme="minorHAnsi"/>
              </w:rPr>
              <w:t>PZ za SI s analizom troškova i koristi</w:t>
            </w:r>
          </w:p>
        </w:tc>
      </w:tr>
      <w:tr w:rsidR="00726B90" w:rsidRPr="009D3681" w14:paraId="040346DE" w14:textId="77777777" w:rsidTr="00933C41">
        <w:tc>
          <w:tcPr>
            <w:tcW w:w="148" w:type="pct"/>
            <w:tcBorders>
              <w:top w:val="single" w:sz="4" w:space="0" w:color="auto"/>
              <w:left w:val="single" w:sz="4" w:space="0" w:color="auto"/>
              <w:bottom w:val="nil"/>
              <w:right w:val="single" w:sz="4" w:space="0" w:color="auto"/>
            </w:tcBorders>
            <w:shd w:val="clear" w:color="auto" w:fill="A6A6A6" w:themeFill="background1" w:themeFillShade="A6"/>
            <w:vAlign w:val="center"/>
          </w:tcPr>
          <w:p w14:paraId="24AF5B0C" w14:textId="77777777" w:rsidR="00726B90" w:rsidRPr="00750E51" w:rsidRDefault="00726B90" w:rsidP="00726B90">
            <w:pPr>
              <w:rPr>
                <w:rFonts w:ascii="Gill Sans MT" w:eastAsia="Cambria" w:hAnsi="Gill Sans MT" w:cs="Times New Roman"/>
                <w:b/>
                <w:bCs/>
                <w:iCs/>
              </w:rPr>
            </w:pPr>
          </w:p>
        </w:tc>
        <w:tc>
          <w:tcPr>
            <w:tcW w:w="2185" w:type="pct"/>
            <w:tcBorders>
              <w:top w:val="single" w:sz="4" w:space="0" w:color="auto"/>
              <w:left w:val="single" w:sz="4" w:space="0" w:color="auto"/>
              <w:bottom w:val="single" w:sz="4" w:space="0" w:color="auto"/>
              <w:right w:val="single" w:sz="4" w:space="0" w:color="auto"/>
            </w:tcBorders>
          </w:tcPr>
          <w:p w14:paraId="6CE097DA" w14:textId="77777777" w:rsidR="00726B90" w:rsidRPr="00750E51" w:rsidRDefault="00726B90" w:rsidP="00750E51">
            <w:pPr>
              <w:tabs>
                <w:tab w:val="left" w:pos="0"/>
              </w:tabs>
              <w:jc w:val="both"/>
              <w:rPr>
                <w:rFonts w:ascii="Gill Sans MT" w:eastAsia="Cambria" w:hAnsi="Gill Sans MT" w:cs="Times New Roman"/>
                <w:b/>
                <w:bCs/>
                <w:iCs/>
              </w:rPr>
            </w:pPr>
            <w:r w:rsidRPr="00750E51">
              <w:rPr>
                <w:rFonts w:ascii="Gill Sans MT" w:eastAsia="Cambria" w:hAnsi="Gill Sans MT" w:cs="Times New Roman"/>
                <w:b/>
                <w:bCs/>
                <w:iCs/>
              </w:rPr>
              <w:t>4.4. Doprinos uspostavi cjelovitog sustava gospodarenja otpadom na županijskoj/regionalnoj razini kroz uključivanje objekata koji su već izgrađeni (uključujući i faze projekata financirane kroz prethodno programsko razdoblje) u integrirani sustav</w:t>
            </w:r>
          </w:p>
          <w:p w14:paraId="76449460" w14:textId="1547F35B" w:rsidR="00726B90" w:rsidRPr="00750E51" w:rsidRDefault="00726B90" w:rsidP="00750E51">
            <w:pPr>
              <w:tabs>
                <w:tab w:val="left" w:pos="0"/>
              </w:tabs>
              <w:jc w:val="both"/>
              <w:rPr>
                <w:rFonts w:ascii="Gill Sans MT" w:eastAsia="Cambria" w:hAnsi="Gill Sans MT" w:cs="Times New Roman"/>
                <w:bCs/>
                <w:iCs/>
              </w:rPr>
            </w:pPr>
            <w:r w:rsidRPr="00750E51">
              <w:rPr>
                <w:rFonts w:ascii="Gill Sans MT" w:eastAsia="Cambria" w:hAnsi="Gill Sans MT" w:cs="Times New Roman"/>
                <w:bCs/>
                <w:iCs/>
              </w:rPr>
              <w:t xml:space="preserve">Prijavitelj je prilikom izrade projektnog zadatka predvidio da se prilikom izrade </w:t>
            </w:r>
            <w:r w:rsidR="00757F5C" w:rsidRPr="00750E51">
              <w:rPr>
                <w:rFonts w:ascii="Gill Sans MT" w:eastAsia="Cambria" w:hAnsi="Gill Sans MT" w:cs="Times New Roman"/>
                <w:bCs/>
                <w:iCs/>
              </w:rPr>
              <w:t>S</w:t>
            </w:r>
            <w:r w:rsidRPr="00750E51">
              <w:rPr>
                <w:rFonts w:ascii="Gill Sans MT" w:eastAsia="Cambria" w:hAnsi="Gill Sans MT" w:cs="Times New Roman"/>
                <w:bCs/>
                <w:iCs/>
              </w:rPr>
              <w:t>tudije izvedivosti uzme u obzir i ostala planirana ili prethodno realizirana infrastruktura za gospodarenje otpadom (</w:t>
            </w:r>
            <w:proofErr w:type="spellStart"/>
            <w:r w:rsidRPr="00750E51">
              <w:rPr>
                <w:rFonts w:ascii="Gill Sans MT" w:eastAsia="Cambria" w:hAnsi="Gill Sans MT" w:cs="Times New Roman"/>
                <w:bCs/>
                <w:iCs/>
              </w:rPr>
              <w:t>reciklažna</w:t>
            </w:r>
            <w:proofErr w:type="spellEnd"/>
            <w:r w:rsidRPr="00750E51">
              <w:rPr>
                <w:rFonts w:ascii="Gill Sans MT" w:eastAsia="Cambria" w:hAnsi="Gill Sans MT" w:cs="Times New Roman"/>
                <w:bCs/>
                <w:iCs/>
              </w:rPr>
              <w:t xml:space="preserve"> dvorišta, </w:t>
            </w:r>
            <w:proofErr w:type="spellStart"/>
            <w:r w:rsidRPr="00750E51">
              <w:rPr>
                <w:rFonts w:ascii="Gill Sans MT" w:eastAsia="Cambria" w:hAnsi="Gill Sans MT" w:cs="Times New Roman"/>
                <w:bCs/>
                <w:iCs/>
              </w:rPr>
              <w:t>kompostane</w:t>
            </w:r>
            <w:proofErr w:type="spellEnd"/>
            <w:r w:rsidRPr="00750E51">
              <w:rPr>
                <w:rFonts w:ascii="Gill Sans MT" w:eastAsia="Cambria" w:hAnsi="Gill Sans MT" w:cs="Times New Roman"/>
                <w:bCs/>
                <w:iCs/>
              </w:rPr>
              <w:t>, itd.).</w:t>
            </w:r>
          </w:p>
        </w:tc>
        <w:tc>
          <w:tcPr>
            <w:tcW w:w="960" w:type="pct"/>
            <w:vAlign w:val="center"/>
          </w:tcPr>
          <w:p w14:paraId="3FFD2FD8" w14:textId="02FC4661" w:rsidR="00726B90" w:rsidRPr="00750E51" w:rsidRDefault="00726B90" w:rsidP="00726B90">
            <w:pPr>
              <w:tabs>
                <w:tab w:val="left" w:pos="6047"/>
              </w:tabs>
              <w:jc w:val="center"/>
              <w:outlineLvl w:val="1"/>
              <w:rPr>
                <w:rFonts w:ascii="Gill Sans MT" w:hAnsi="Gill Sans MT" w:cstheme="minorHAnsi"/>
              </w:rPr>
            </w:pPr>
            <w:r w:rsidRPr="00750E51">
              <w:rPr>
                <w:rFonts w:ascii="Gill Sans MT" w:hAnsi="Gill Sans MT" w:cstheme="minorHAnsi"/>
              </w:rPr>
              <w:t>DA/NE</w:t>
            </w:r>
          </w:p>
        </w:tc>
        <w:tc>
          <w:tcPr>
            <w:tcW w:w="707" w:type="pct"/>
            <w:vAlign w:val="center"/>
          </w:tcPr>
          <w:p w14:paraId="6F214CCE" w14:textId="3BEB23F3" w:rsidR="00726B90" w:rsidRPr="00750E51" w:rsidRDefault="00726B90" w:rsidP="00726B90">
            <w:pPr>
              <w:tabs>
                <w:tab w:val="left" w:pos="6047"/>
              </w:tabs>
              <w:jc w:val="center"/>
              <w:outlineLvl w:val="1"/>
              <w:rPr>
                <w:rFonts w:ascii="Gill Sans MT" w:hAnsi="Gill Sans MT" w:cs="Times New Roman"/>
              </w:rPr>
            </w:pPr>
          </w:p>
        </w:tc>
        <w:tc>
          <w:tcPr>
            <w:tcW w:w="1000" w:type="pct"/>
            <w:tcBorders>
              <w:top w:val="single" w:sz="4" w:space="0" w:color="auto"/>
              <w:left w:val="single" w:sz="4" w:space="0" w:color="auto"/>
              <w:bottom w:val="single" w:sz="4" w:space="0" w:color="auto"/>
              <w:right w:val="single" w:sz="4" w:space="0" w:color="auto"/>
            </w:tcBorders>
            <w:vAlign w:val="center"/>
          </w:tcPr>
          <w:p w14:paraId="6B8C64C8" w14:textId="5B32A085" w:rsidR="00726B90" w:rsidRPr="00750E51" w:rsidRDefault="00726B90" w:rsidP="00726B90">
            <w:pPr>
              <w:tabs>
                <w:tab w:val="left" w:pos="6047"/>
              </w:tabs>
              <w:jc w:val="center"/>
              <w:outlineLvl w:val="1"/>
              <w:rPr>
                <w:rFonts w:ascii="Gill Sans MT" w:hAnsi="Gill Sans MT" w:cstheme="minorHAnsi"/>
              </w:rPr>
            </w:pPr>
            <w:r w:rsidRPr="00750E51">
              <w:rPr>
                <w:rFonts w:ascii="Gill Sans MT" w:hAnsi="Gill Sans MT" w:cstheme="minorHAnsi"/>
              </w:rPr>
              <w:t>PZ za SI s analizom troškova i koristi</w:t>
            </w:r>
          </w:p>
        </w:tc>
      </w:tr>
      <w:tr w:rsidR="009D3681" w:rsidRPr="009D3681" w14:paraId="67A01A38" w14:textId="77777777" w:rsidTr="00933C41">
        <w:tc>
          <w:tcPr>
            <w:tcW w:w="148" w:type="pct"/>
            <w:tcBorders>
              <w:top w:val="single" w:sz="4" w:space="0" w:color="auto"/>
              <w:left w:val="single" w:sz="4" w:space="0" w:color="auto"/>
              <w:bottom w:val="nil"/>
              <w:right w:val="single" w:sz="4" w:space="0" w:color="auto"/>
            </w:tcBorders>
            <w:shd w:val="clear" w:color="auto" w:fill="A6A6A6" w:themeFill="background1" w:themeFillShade="A6"/>
            <w:vAlign w:val="center"/>
          </w:tcPr>
          <w:p w14:paraId="0B3BFD1D" w14:textId="77777777" w:rsidR="009D3681" w:rsidRPr="00750E51" w:rsidRDefault="009D3681" w:rsidP="009D3681">
            <w:pPr>
              <w:rPr>
                <w:rFonts w:ascii="Gill Sans MT" w:eastAsia="Cambria" w:hAnsi="Gill Sans MT" w:cs="Times New Roman"/>
                <w:b/>
                <w:bCs/>
                <w:iCs/>
              </w:rPr>
            </w:pPr>
          </w:p>
        </w:tc>
        <w:tc>
          <w:tcPr>
            <w:tcW w:w="2185" w:type="pct"/>
            <w:vAlign w:val="center"/>
          </w:tcPr>
          <w:p w14:paraId="44D7783D" w14:textId="77777777" w:rsidR="009D3681" w:rsidRPr="00750E51" w:rsidRDefault="009D3681" w:rsidP="003E5C0B">
            <w:pPr>
              <w:tabs>
                <w:tab w:val="left" w:pos="0"/>
              </w:tabs>
              <w:jc w:val="both"/>
              <w:rPr>
                <w:rFonts w:ascii="Gill Sans MT" w:eastAsia="Cambria" w:hAnsi="Gill Sans MT" w:cstheme="minorHAnsi"/>
                <w:b/>
                <w:bCs/>
                <w:iCs/>
              </w:rPr>
            </w:pPr>
            <w:r w:rsidRPr="00750E51">
              <w:rPr>
                <w:rFonts w:ascii="Gill Sans MT" w:eastAsia="Cambria" w:hAnsi="Gill Sans MT" w:cstheme="minorHAnsi"/>
                <w:b/>
                <w:bCs/>
                <w:iCs/>
              </w:rPr>
              <w:t xml:space="preserve">4.5. Projekt doprinosi povećanju učinkovitosti korisnika projekta i sposobnosti/kapacitet korisnika za provedbu projekta </w:t>
            </w:r>
          </w:p>
          <w:p w14:paraId="176A0546" w14:textId="6AEA07A9" w:rsidR="009D3681" w:rsidRPr="00750E51" w:rsidRDefault="009D3681" w:rsidP="00137E16">
            <w:pPr>
              <w:tabs>
                <w:tab w:val="left" w:pos="0"/>
              </w:tabs>
              <w:jc w:val="both"/>
              <w:rPr>
                <w:rFonts w:ascii="Gill Sans MT" w:eastAsia="Cambria" w:hAnsi="Gill Sans MT" w:cs="Times New Roman"/>
                <w:b/>
                <w:bCs/>
                <w:iCs/>
              </w:rPr>
            </w:pPr>
            <w:r w:rsidRPr="00750E51">
              <w:rPr>
                <w:rFonts w:ascii="Gill Sans MT" w:eastAsia="Cambria" w:hAnsi="Gill Sans MT" w:cstheme="minorHAnsi"/>
                <w:bCs/>
                <w:iCs/>
              </w:rPr>
              <w:t xml:space="preserve">Kriterij će se provjeravati na način da se vrednuje da li je prilikom izrade projektnog zadatka predviđeno da se prilikom izrade </w:t>
            </w:r>
            <w:r w:rsidR="00757F5C" w:rsidRPr="00750E51">
              <w:rPr>
                <w:rFonts w:ascii="Gill Sans MT" w:eastAsia="Cambria" w:hAnsi="Gill Sans MT" w:cstheme="minorHAnsi"/>
                <w:bCs/>
                <w:iCs/>
              </w:rPr>
              <w:t>S</w:t>
            </w:r>
            <w:r w:rsidRPr="00750E51">
              <w:rPr>
                <w:rFonts w:ascii="Gill Sans MT" w:eastAsia="Cambria" w:hAnsi="Gill Sans MT" w:cstheme="minorHAnsi"/>
                <w:bCs/>
                <w:iCs/>
              </w:rPr>
              <w:t>tudije izvedivosti uzmu u obzir, odnosno analiziraju i definiraju potrebe korisnika projekta u fazi izgradnje i upravljanja CGO-a.</w:t>
            </w:r>
          </w:p>
        </w:tc>
        <w:tc>
          <w:tcPr>
            <w:tcW w:w="960" w:type="pct"/>
            <w:vAlign w:val="center"/>
          </w:tcPr>
          <w:p w14:paraId="595909B2" w14:textId="6945BEB1" w:rsidR="009D3681" w:rsidRPr="00750E51" w:rsidRDefault="009D3681" w:rsidP="009D3681">
            <w:pPr>
              <w:tabs>
                <w:tab w:val="left" w:pos="6047"/>
              </w:tabs>
              <w:jc w:val="center"/>
              <w:outlineLvl w:val="1"/>
              <w:rPr>
                <w:rFonts w:ascii="Gill Sans MT" w:hAnsi="Gill Sans MT" w:cstheme="minorHAnsi"/>
              </w:rPr>
            </w:pPr>
            <w:r w:rsidRPr="00750E51">
              <w:rPr>
                <w:rFonts w:ascii="Gill Sans MT" w:hAnsi="Gill Sans MT" w:cstheme="minorHAnsi"/>
              </w:rPr>
              <w:t>DA/NE</w:t>
            </w:r>
          </w:p>
        </w:tc>
        <w:tc>
          <w:tcPr>
            <w:tcW w:w="707" w:type="pct"/>
            <w:vAlign w:val="center"/>
          </w:tcPr>
          <w:p w14:paraId="47D5E581" w14:textId="7D236CAD" w:rsidR="009D3681" w:rsidRPr="00750E51" w:rsidRDefault="009D3681" w:rsidP="009D3681">
            <w:pPr>
              <w:tabs>
                <w:tab w:val="left" w:pos="6047"/>
              </w:tabs>
              <w:jc w:val="center"/>
              <w:outlineLvl w:val="1"/>
              <w:rPr>
                <w:rFonts w:ascii="Gill Sans MT" w:hAnsi="Gill Sans MT" w:cs="Times New Roman"/>
              </w:rPr>
            </w:pPr>
          </w:p>
        </w:tc>
        <w:tc>
          <w:tcPr>
            <w:tcW w:w="1000" w:type="pct"/>
            <w:tcBorders>
              <w:top w:val="single" w:sz="4" w:space="0" w:color="auto"/>
              <w:left w:val="single" w:sz="4" w:space="0" w:color="auto"/>
              <w:bottom w:val="single" w:sz="4" w:space="0" w:color="auto"/>
              <w:right w:val="single" w:sz="4" w:space="0" w:color="auto"/>
            </w:tcBorders>
            <w:vAlign w:val="center"/>
          </w:tcPr>
          <w:p w14:paraId="73D258A8" w14:textId="530D2873" w:rsidR="009D3681" w:rsidRPr="00750E51" w:rsidRDefault="009D3681" w:rsidP="009D3681">
            <w:pPr>
              <w:tabs>
                <w:tab w:val="left" w:pos="6047"/>
              </w:tabs>
              <w:jc w:val="center"/>
              <w:outlineLvl w:val="1"/>
              <w:rPr>
                <w:rFonts w:ascii="Gill Sans MT" w:hAnsi="Gill Sans MT" w:cstheme="minorHAnsi"/>
              </w:rPr>
            </w:pPr>
            <w:r w:rsidRPr="00750E51">
              <w:rPr>
                <w:rFonts w:ascii="Gill Sans MT" w:hAnsi="Gill Sans MT" w:cstheme="minorHAnsi"/>
              </w:rPr>
              <w:t>PZ za SI s analizom troškova i koristi</w:t>
            </w:r>
          </w:p>
        </w:tc>
      </w:tr>
      <w:tr w:rsidR="009D3681" w:rsidRPr="009D3681" w14:paraId="4213F477" w14:textId="77777777" w:rsidTr="00933C41">
        <w:tc>
          <w:tcPr>
            <w:tcW w:w="148" w:type="pct"/>
            <w:tcBorders>
              <w:top w:val="single" w:sz="4" w:space="0" w:color="auto"/>
              <w:left w:val="single" w:sz="4" w:space="0" w:color="auto"/>
              <w:bottom w:val="nil"/>
              <w:right w:val="single" w:sz="4" w:space="0" w:color="auto"/>
            </w:tcBorders>
            <w:shd w:val="clear" w:color="auto" w:fill="A6A6A6" w:themeFill="background1" w:themeFillShade="A6"/>
            <w:vAlign w:val="center"/>
          </w:tcPr>
          <w:p w14:paraId="0D66CBC1" w14:textId="77777777" w:rsidR="009D3681" w:rsidRPr="00750E51" w:rsidRDefault="009D3681" w:rsidP="009D3681">
            <w:pPr>
              <w:rPr>
                <w:rFonts w:ascii="Gill Sans MT" w:eastAsia="Cambria" w:hAnsi="Gill Sans MT" w:cs="Times New Roman"/>
                <w:b/>
                <w:bCs/>
                <w:iCs/>
              </w:rPr>
            </w:pPr>
          </w:p>
        </w:tc>
        <w:tc>
          <w:tcPr>
            <w:tcW w:w="2185" w:type="pct"/>
            <w:vAlign w:val="center"/>
          </w:tcPr>
          <w:p w14:paraId="461D5A0B" w14:textId="77777777" w:rsidR="009D3681" w:rsidRPr="00750E51" w:rsidRDefault="009D3681" w:rsidP="003E5C0B">
            <w:pPr>
              <w:tabs>
                <w:tab w:val="left" w:pos="0"/>
              </w:tabs>
              <w:jc w:val="both"/>
              <w:rPr>
                <w:rFonts w:ascii="Gill Sans MT" w:eastAsia="Cambria" w:hAnsi="Gill Sans MT" w:cstheme="minorHAnsi"/>
                <w:b/>
                <w:bCs/>
                <w:iCs/>
              </w:rPr>
            </w:pPr>
            <w:r w:rsidRPr="00750E51">
              <w:rPr>
                <w:rFonts w:ascii="Gill Sans MT" w:eastAsia="Cambria" w:hAnsi="Gill Sans MT" w:cstheme="minorHAnsi"/>
                <w:b/>
                <w:bCs/>
                <w:iCs/>
              </w:rPr>
              <w:t xml:space="preserve">4.6. Administrativni napredak/zrelost </w:t>
            </w:r>
          </w:p>
          <w:p w14:paraId="3BA36E53" w14:textId="25ECE6CD" w:rsidR="009D3681" w:rsidRPr="00750E51" w:rsidRDefault="009D3681" w:rsidP="00444772">
            <w:pPr>
              <w:tabs>
                <w:tab w:val="left" w:pos="0"/>
              </w:tabs>
              <w:jc w:val="both"/>
              <w:rPr>
                <w:rFonts w:ascii="Gill Sans MT" w:eastAsia="Cambria" w:hAnsi="Gill Sans MT" w:cstheme="minorHAnsi"/>
                <w:b/>
                <w:bCs/>
                <w:iCs/>
              </w:rPr>
            </w:pPr>
            <w:r w:rsidRPr="00750E51">
              <w:rPr>
                <w:rFonts w:ascii="Gill Sans MT" w:eastAsia="Cambria" w:hAnsi="Gill Sans MT" w:cstheme="minorHAnsi"/>
                <w:bCs/>
                <w:iCs/>
              </w:rPr>
              <w:t xml:space="preserve">Kriterij će se provjeravati na način da se utvrđuje da je prijavitelj dostavio nacrt projektnog zadatka </w:t>
            </w:r>
            <w:r w:rsidRPr="00750E51">
              <w:rPr>
                <w:rFonts w:ascii="Gill Sans MT" w:eastAsia="Cambria" w:hAnsi="Gill Sans MT" w:cstheme="minorHAnsi"/>
              </w:rPr>
              <w:t>za izradu Studije izvedivosti i Studije utjecaja na okoliš s jasnim zahtjevima vezanim za predmet studije, svrhe, ciljevima koje se treba postići, sadržaja studije, opisom i vremenskim okvirom za izvršenje pojedinih zadataka u okviru izrade studije izvedivosti, te opisa uloge i strukture jedinice za provedbu projekta.</w:t>
            </w:r>
          </w:p>
        </w:tc>
        <w:tc>
          <w:tcPr>
            <w:tcW w:w="960" w:type="pct"/>
            <w:vAlign w:val="center"/>
          </w:tcPr>
          <w:p w14:paraId="07CC3D5F" w14:textId="3AC6D9BD" w:rsidR="009D3681" w:rsidRPr="00750E51" w:rsidRDefault="009D3681" w:rsidP="009D3681">
            <w:pPr>
              <w:tabs>
                <w:tab w:val="left" w:pos="6047"/>
              </w:tabs>
              <w:jc w:val="center"/>
              <w:outlineLvl w:val="1"/>
              <w:rPr>
                <w:rFonts w:ascii="Gill Sans MT" w:hAnsi="Gill Sans MT" w:cstheme="minorHAnsi"/>
              </w:rPr>
            </w:pPr>
            <w:r w:rsidRPr="00750E51">
              <w:rPr>
                <w:rFonts w:ascii="Gill Sans MT" w:hAnsi="Gill Sans MT" w:cstheme="minorHAnsi"/>
              </w:rPr>
              <w:t>DA/NE</w:t>
            </w:r>
          </w:p>
        </w:tc>
        <w:tc>
          <w:tcPr>
            <w:tcW w:w="707" w:type="pct"/>
            <w:vAlign w:val="center"/>
          </w:tcPr>
          <w:p w14:paraId="415B2979" w14:textId="241CF531" w:rsidR="009D3681" w:rsidRPr="00750E51" w:rsidRDefault="009D3681" w:rsidP="009D3681">
            <w:pPr>
              <w:tabs>
                <w:tab w:val="left" w:pos="6047"/>
              </w:tabs>
              <w:jc w:val="center"/>
              <w:outlineLvl w:val="1"/>
              <w:rPr>
                <w:rFonts w:ascii="Gill Sans MT" w:hAnsi="Gill Sans MT" w:cs="Times New Roman"/>
              </w:rPr>
            </w:pPr>
          </w:p>
        </w:tc>
        <w:tc>
          <w:tcPr>
            <w:tcW w:w="1000" w:type="pct"/>
            <w:tcBorders>
              <w:top w:val="single" w:sz="4" w:space="0" w:color="auto"/>
              <w:left w:val="single" w:sz="4" w:space="0" w:color="auto"/>
              <w:bottom w:val="single" w:sz="4" w:space="0" w:color="auto"/>
              <w:right w:val="single" w:sz="4" w:space="0" w:color="auto"/>
            </w:tcBorders>
            <w:vAlign w:val="center"/>
          </w:tcPr>
          <w:p w14:paraId="05F72AED" w14:textId="77777777" w:rsidR="009D3681" w:rsidRPr="00750E51" w:rsidRDefault="009D3681" w:rsidP="009D3681">
            <w:pPr>
              <w:jc w:val="center"/>
              <w:rPr>
                <w:rFonts w:ascii="Gill Sans MT" w:hAnsi="Gill Sans MT" w:cstheme="minorHAnsi"/>
              </w:rPr>
            </w:pPr>
            <w:r w:rsidRPr="00750E51">
              <w:rPr>
                <w:rFonts w:ascii="Gill Sans MT" w:hAnsi="Gill Sans MT" w:cstheme="minorHAnsi"/>
              </w:rPr>
              <w:t>PZ za SI s analizom troškova i koristi</w:t>
            </w:r>
          </w:p>
          <w:p w14:paraId="76367C91" w14:textId="77777777" w:rsidR="009D3681" w:rsidRPr="00750E51" w:rsidRDefault="009D3681" w:rsidP="009D3681">
            <w:pPr>
              <w:jc w:val="center"/>
              <w:rPr>
                <w:rFonts w:ascii="Gill Sans MT" w:hAnsi="Gill Sans MT" w:cstheme="minorHAnsi"/>
              </w:rPr>
            </w:pPr>
          </w:p>
          <w:p w14:paraId="6152D721" w14:textId="2355C8E7" w:rsidR="009D3681" w:rsidRPr="00750E51" w:rsidRDefault="009D3681" w:rsidP="009D3681">
            <w:pPr>
              <w:tabs>
                <w:tab w:val="left" w:pos="6047"/>
              </w:tabs>
              <w:jc w:val="center"/>
              <w:outlineLvl w:val="1"/>
              <w:rPr>
                <w:rFonts w:ascii="Gill Sans MT" w:hAnsi="Gill Sans MT" w:cstheme="minorHAnsi"/>
              </w:rPr>
            </w:pPr>
            <w:r w:rsidRPr="00750E51">
              <w:rPr>
                <w:rFonts w:ascii="Gill Sans MT" w:hAnsi="Gill Sans MT" w:cstheme="minorHAnsi"/>
              </w:rPr>
              <w:t>PZ za izradu Studije utjecaja na okoliš</w:t>
            </w:r>
          </w:p>
        </w:tc>
      </w:tr>
      <w:tr w:rsidR="009D3681" w:rsidRPr="009D3681" w14:paraId="3D22E8BB" w14:textId="77777777" w:rsidTr="00933C41">
        <w:tc>
          <w:tcPr>
            <w:tcW w:w="148" w:type="pct"/>
            <w:tcBorders>
              <w:top w:val="nil"/>
              <w:left w:val="single" w:sz="4" w:space="0" w:color="auto"/>
              <w:bottom w:val="single" w:sz="4" w:space="0" w:color="auto"/>
              <w:right w:val="single" w:sz="4" w:space="0" w:color="auto"/>
            </w:tcBorders>
            <w:shd w:val="clear" w:color="auto" w:fill="A6A6A6" w:themeFill="background1" w:themeFillShade="A6"/>
            <w:vAlign w:val="center"/>
          </w:tcPr>
          <w:p w14:paraId="594F489F" w14:textId="77777777" w:rsidR="009D3681" w:rsidRPr="00750E51" w:rsidRDefault="009D3681" w:rsidP="009D3681">
            <w:pPr>
              <w:rPr>
                <w:rFonts w:ascii="Gill Sans MT" w:eastAsia="Cambria" w:hAnsi="Gill Sans MT" w:cs="Times New Roman"/>
                <w:b/>
                <w:bCs/>
                <w:iCs/>
              </w:rPr>
            </w:pPr>
          </w:p>
        </w:tc>
        <w:tc>
          <w:tcPr>
            <w:tcW w:w="2185" w:type="pct"/>
            <w:tcBorders>
              <w:top w:val="single" w:sz="4" w:space="0" w:color="auto"/>
              <w:left w:val="single" w:sz="4" w:space="0" w:color="auto"/>
              <w:bottom w:val="single" w:sz="4" w:space="0" w:color="auto"/>
              <w:right w:val="single" w:sz="4" w:space="0" w:color="auto"/>
            </w:tcBorders>
          </w:tcPr>
          <w:p w14:paraId="51A1DB25" w14:textId="271C3EA1" w:rsidR="009D3681" w:rsidRPr="00750E51" w:rsidRDefault="009D3681" w:rsidP="003E5C0B">
            <w:pPr>
              <w:tabs>
                <w:tab w:val="left" w:pos="0"/>
              </w:tabs>
              <w:jc w:val="both"/>
              <w:rPr>
                <w:rFonts w:ascii="Gill Sans MT" w:eastAsia="Cambria" w:hAnsi="Gill Sans MT" w:cs="Times New Roman"/>
                <w:bCs/>
                <w:iCs/>
              </w:rPr>
            </w:pPr>
            <w:r w:rsidRPr="00750E51">
              <w:rPr>
                <w:rFonts w:ascii="Gill Sans MT" w:eastAsia="Cambria" w:hAnsi="Gill Sans MT" w:cs="Times New Roman"/>
                <w:bCs/>
                <w:iCs/>
              </w:rPr>
              <w:t>Obrazloženje ocjene:</w:t>
            </w:r>
          </w:p>
        </w:tc>
        <w:tc>
          <w:tcPr>
            <w:tcW w:w="960" w:type="pct"/>
            <w:tcBorders>
              <w:top w:val="single" w:sz="4" w:space="0" w:color="auto"/>
              <w:left w:val="single" w:sz="4" w:space="0" w:color="auto"/>
              <w:bottom w:val="single" w:sz="4" w:space="0" w:color="auto"/>
              <w:right w:val="single" w:sz="4" w:space="0" w:color="auto"/>
            </w:tcBorders>
          </w:tcPr>
          <w:p w14:paraId="4960FD0C" w14:textId="77777777" w:rsidR="009D3681" w:rsidRPr="00750E51" w:rsidRDefault="009D3681" w:rsidP="009D3681">
            <w:pPr>
              <w:tabs>
                <w:tab w:val="left" w:pos="6047"/>
              </w:tabs>
              <w:jc w:val="center"/>
              <w:outlineLvl w:val="1"/>
              <w:rPr>
                <w:rFonts w:ascii="Gill Sans MT" w:hAnsi="Gill Sans MT" w:cs="Times New Roman"/>
              </w:rPr>
            </w:pPr>
          </w:p>
        </w:tc>
        <w:tc>
          <w:tcPr>
            <w:tcW w:w="707" w:type="pct"/>
            <w:tcBorders>
              <w:top w:val="single" w:sz="4" w:space="0" w:color="auto"/>
              <w:left w:val="single" w:sz="4" w:space="0" w:color="auto"/>
              <w:bottom w:val="single" w:sz="4" w:space="0" w:color="auto"/>
              <w:right w:val="single" w:sz="4" w:space="0" w:color="auto"/>
            </w:tcBorders>
          </w:tcPr>
          <w:p w14:paraId="28D890B3" w14:textId="77777777" w:rsidR="009D3681" w:rsidRPr="00750E51" w:rsidRDefault="009D3681" w:rsidP="009D3681">
            <w:pPr>
              <w:tabs>
                <w:tab w:val="left" w:pos="6047"/>
              </w:tabs>
              <w:jc w:val="center"/>
              <w:outlineLvl w:val="1"/>
              <w:rPr>
                <w:rFonts w:ascii="Gill Sans MT" w:hAnsi="Gill Sans MT" w:cs="Times New Roman"/>
              </w:rPr>
            </w:pPr>
          </w:p>
        </w:tc>
        <w:tc>
          <w:tcPr>
            <w:tcW w:w="1000" w:type="pct"/>
            <w:tcBorders>
              <w:top w:val="single" w:sz="4" w:space="0" w:color="auto"/>
              <w:left w:val="single" w:sz="4" w:space="0" w:color="auto"/>
              <w:bottom w:val="single" w:sz="4" w:space="0" w:color="auto"/>
              <w:right w:val="single" w:sz="4" w:space="0" w:color="auto"/>
            </w:tcBorders>
          </w:tcPr>
          <w:p w14:paraId="1733E69E" w14:textId="77777777" w:rsidR="009D3681" w:rsidRPr="00750E51" w:rsidRDefault="009D3681" w:rsidP="009D3681">
            <w:pPr>
              <w:tabs>
                <w:tab w:val="left" w:pos="6047"/>
              </w:tabs>
              <w:jc w:val="center"/>
              <w:outlineLvl w:val="1"/>
              <w:rPr>
                <w:rFonts w:ascii="Gill Sans MT" w:hAnsi="Gill Sans MT" w:cs="Times New Roman"/>
              </w:rPr>
            </w:pPr>
          </w:p>
        </w:tc>
      </w:tr>
      <w:tr w:rsidR="009D3681" w:rsidRPr="009D3681" w14:paraId="3E1CE502" w14:textId="77777777" w:rsidTr="00933C41">
        <w:tc>
          <w:tcPr>
            <w:tcW w:w="148" w:type="pct"/>
            <w:vMerge w:val="restart"/>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819BAB" w14:textId="77777777" w:rsidR="009D3681" w:rsidRPr="00750E51" w:rsidRDefault="009D3681" w:rsidP="009D3681">
            <w:pPr>
              <w:tabs>
                <w:tab w:val="left" w:pos="0"/>
              </w:tabs>
              <w:jc w:val="both"/>
              <w:rPr>
                <w:rFonts w:ascii="Gill Sans MT" w:eastAsia="Cambria" w:hAnsi="Gill Sans MT" w:cs="Times New Roman"/>
                <w:b/>
                <w:bCs/>
                <w:iCs/>
              </w:rPr>
            </w:pPr>
            <w:r w:rsidRPr="00750E51">
              <w:rPr>
                <w:rFonts w:ascii="Gill Sans MT" w:eastAsia="Cambria" w:hAnsi="Gill Sans MT" w:cs="Times New Roman"/>
                <w:b/>
                <w:bCs/>
                <w:iCs/>
              </w:rPr>
              <w:t>5.</w:t>
            </w:r>
          </w:p>
        </w:tc>
        <w:tc>
          <w:tcPr>
            <w:tcW w:w="4852"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3DC0DE" w14:textId="77777777" w:rsidR="009D3681" w:rsidRPr="00750E51" w:rsidRDefault="009D3681" w:rsidP="003E5C0B">
            <w:pPr>
              <w:tabs>
                <w:tab w:val="left" w:pos="0"/>
              </w:tabs>
              <w:jc w:val="both"/>
              <w:rPr>
                <w:rFonts w:ascii="Gill Sans MT" w:hAnsi="Gill Sans MT" w:cs="Times New Roman"/>
              </w:rPr>
            </w:pPr>
            <w:r w:rsidRPr="00750E51">
              <w:rPr>
                <w:rFonts w:ascii="Gill Sans MT" w:eastAsia="Cambria" w:hAnsi="Gill Sans MT" w:cs="Times New Roman"/>
                <w:b/>
                <w:bCs/>
                <w:iCs/>
              </w:rPr>
              <w:t xml:space="preserve">Promicanje jednakih mogućnosti i socijalne uključenosti </w:t>
            </w:r>
            <w:r w:rsidRPr="00750E51">
              <w:rPr>
                <w:rFonts w:ascii="Gill Sans MT" w:eastAsia="Cambria" w:hAnsi="Gill Sans MT" w:cs="Times New Roman"/>
                <w:bCs/>
                <w:iCs/>
              </w:rPr>
              <w:t>(uključuje aspekt promicanja</w:t>
            </w:r>
            <w:r w:rsidRPr="00750E51">
              <w:rPr>
                <w:rFonts w:ascii="Gill Sans MT" w:eastAsia="Cambria" w:hAnsi="Gill Sans MT" w:cs="Times New Roman"/>
                <w:b/>
                <w:bCs/>
                <w:iCs/>
              </w:rPr>
              <w:t xml:space="preserve"> </w:t>
            </w:r>
            <w:r w:rsidRPr="00750E51">
              <w:rPr>
                <w:rFonts w:ascii="Gill Sans MT" w:hAnsi="Gill Sans MT" w:cs="Times New Roman"/>
              </w:rPr>
              <w:t>ravnopravnosti žena i muškaraca te zabranu diskriminacije po bilo kojoj osnovi)</w:t>
            </w:r>
          </w:p>
        </w:tc>
      </w:tr>
      <w:tr w:rsidR="009D3681" w:rsidRPr="009D3681" w14:paraId="1CC6AFB2" w14:textId="77777777" w:rsidTr="00933C41">
        <w:trPr>
          <w:trHeight w:val="559"/>
        </w:trPr>
        <w:tc>
          <w:tcPr>
            <w:tcW w:w="148" w:type="pct"/>
            <w:vMerge/>
            <w:tcBorders>
              <w:top w:val="single" w:sz="4" w:space="0" w:color="auto"/>
              <w:left w:val="single" w:sz="4" w:space="0" w:color="auto"/>
              <w:bottom w:val="nil"/>
              <w:right w:val="single" w:sz="4" w:space="0" w:color="auto"/>
            </w:tcBorders>
            <w:shd w:val="clear" w:color="auto" w:fill="A6A6A6" w:themeFill="background1" w:themeFillShade="A6"/>
            <w:vAlign w:val="center"/>
            <w:hideMark/>
          </w:tcPr>
          <w:p w14:paraId="758A47D4" w14:textId="77777777" w:rsidR="009D3681" w:rsidRPr="00750E51" w:rsidRDefault="009D3681" w:rsidP="009D3681">
            <w:pPr>
              <w:rPr>
                <w:rFonts w:ascii="Gill Sans MT" w:eastAsia="Cambria" w:hAnsi="Gill Sans MT" w:cs="Times New Roman"/>
                <w:b/>
                <w:bCs/>
                <w:iCs/>
              </w:rPr>
            </w:pPr>
          </w:p>
        </w:tc>
        <w:tc>
          <w:tcPr>
            <w:tcW w:w="2185" w:type="pct"/>
            <w:tcBorders>
              <w:top w:val="single" w:sz="4" w:space="0" w:color="auto"/>
              <w:left w:val="single" w:sz="4" w:space="0" w:color="auto"/>
              <w:bottom w:val="single" w:sz="4" w:space="0" w:color="auto"/>
              <w:right w:val="single" w:sz="4" w:space="0" w:color="auto"/>
            </w:tcBorders>
          </w:tcPr>
          <w:p w14:paraId="66FDCCFE" w14:textId="77777777" w:rsidR="009D3681" w:rsidRPr="00750E51" w:rsidRDefault="009D3681" w:rsidP="00750E51">
            <w:pPr>
              <w:tabs>
                <w:tab w:val="left" w:pos="0"/>
              </w:tabs>
              <w:jc w:val="both"/>
              <w:rPr>
                <w:rFonts w:ascii="Gill Sans MT" w:eastAsia="Cambria" w:hAnsi="Gill Sans MT" w:cs="Times New Roman"/>
                <w:b/>
                <w:bCs/>
                <w:iCs/>
              </w:rPr>
            </w:pPr>
            <w:r w:rsidRPr="00750E51">
              <w:rPr>
                <w:rFonts w:ascii="Gill Sans MT" w:eastAsia="Cambria" w:hAnsi="Gill Sans MT" w:cs="Times New Roman"/>
                <w:b/>
                <w:bCs/>
                <w:iCs/>
              </w:rPr>
              <w:t>5.1. Promicanje jednakih mogućnosti i socijalne uključenosti</w:t>
            </w:r>
          </w:p>
          <w:p w14:paraId="31AE0BA9" w14:textId="77777777" w:rsidR="009D3681" w:rsidRPr="00750E51" w:rsidRDefault="009D3681" w:rsidP="00750E51">
            <w:pPr>
              <w:tabs>
                <w:tab w:val="left" w:pos="0"/>
              </w:tabs>
              <w:jc w:val="both"/>
              <w:rPr>
                <w:rFonts w:ascii="Gill Sans MT" w:eastAsia="Cambria" w:hAnsi="Gill Sans MT" w:cs="Times New Roman"/>
                <w:bCs/>
                <w:iCs/>
              </w:rPr>
            </w:pPr>
            <w:r w:rsidRPr="00750E51">
              <w:rPr>
                <w:rFonts w:ascii="Gill Sans MT" w:eastAsia="Cambria" w:hAnsi="Gill Sans MT" w:cs="Times New Roman"/>
                <w:bCs/>
                <w:iCs/>
              </w:rPr>
              <w:t>U projekt su uključene mjere kojima će se promicati načelo uključenosti i pristupačnosti dok će imati neutralan utjecaj na načela ravnopravnosti i nediskriminacije.</w:t>
            </w:r>
          </w:p>
          <w:p w14:paraId="76857DAE" w14:textId="7D020EA2" w:rsidR="009D3681" w:rsidRPr="00750E51" w:rsidRDefault="009D3681" w:rsidP="00750E51">
            <w:pPr>
              <w:tabs>
                <w:tab w:val="left" w:pos="0"/>
              </w:tabs>
              <w:jc w:val="both"/>
              <w:rPr>
                <w:rFonts w:ascii="Gill Sans MT" w:eastAsia="Cambria" w:hAnsi="Gill Sans MT" w:cs="Times New Roman"/>
                <w:bCs/>
                <w:iCs/>
              </w:rPr>
            </w:pPr>
            <w:r w:rsidRPr="00750E51">
              <w:rPr>
                <w:rFonts w:ascii="Gill Sans MT" w:eastAsia="Cambria" w:hAnsi="Gill Sans MT" w:cs="Times New Roman"/>
                <w:bCs/>
                <w:iCs/>
              </w:rPr>
              <w:t>Projektnim prijedlogom se minimalno osigurava neutralnost projektnih aktivnosti, odnosno usklađenost sa zahtjevima u pogledu ravnopravnosti spolova i sprječavanja diskriminacije. Projektna dokumentacija koja će se nabavljati ovim  Pozivom uzeti će pristupačnost za osobe s invaliditetom u obzir sukladno zakonskim propisima.</w:t>
            </w:r>
          </w:p>
        </w:tc>
        <w:tc>
          <w:tcPr>
            <w:tcW w:w="960" w:type="pct"/>
            <w:shd w:val="clear" w:color="auto" w:fill="FFFFFF" w:themeFill="background1"/>
            <w:vAlign w:val="center"/>
          </w:tcPr>
          <w:p w14:paraId="7A336ED9" w14:textId="37B4816C" w:rsidR="009D3681" w:rsidRPr="00750E51" w:rsidRDefault="009D3681" w:rsidP="009D3681">
            <w:pPr>
              <w:tabs>
                <w:tab w:val="left" w:pos="6047"/>
              </w:tabs>
              <w:jc w:val="center"/>
              <w:outlineLvl w:val="1"/>
              <w:rPr>
                <w:rFonts w:ascii="Gill Sans MT" w:hAnsi="Gill Sans MT" w:cs="Times New Roman"/>
              </w:rPr>
            </w:pPr>
            <w:r w:rsidRPr="00750E51">
              <w:rPr>
                <w:rFonts w:ascii="Gill Sans MT" w:eastAsia="Cambria" w:hAnsi="Gill Sans MT" w:cstheme="minorHAnsi"/>
              </w:rPr>
              <w:t>DA/NE</w:t>
            </w:r>
          </w:p>
        </w:tc>
        <w:tc>
          <w:tcPr>
            <w:tcW w:w="707" w:type="pct"/>
            <w:shd w:val="clear" w:color="auto" w:fill="FFFFFF" w:themeFill="background1"/>
            <w:vAlign w:val="center"/>
          </w:tcPr>
          <w:p w14:paraId="223077BD" w14:textId="380F28AA" w:rsidR="009D3681" w:rsidRPr="00750E51" w:rsidRDefault="009D3681" w:rsidP="009D3681">
            <w:pPr>
              <w:tabs>
                <w:tab w:val="left" w:pos="6047"/>
              </w:tabs>
              <w:jc w:val="center"/>
              <w:outlineLvl w:val="1"/>
              <w:rPr>
                <w:rFonts w:ascii="Gill Sans MT" w:hAnsi="Gill Sans MT" w:cs="Times New Roman"/>
              </w:rPr>
            </w:pPr>
          </w:p>
        </w:tc>
        <w:tc>
          <w:tcPr>
            <w:tcW w:w="1000" w:type="pct"/>
            <w:tcBorders>
              <w:top w:val="single" w:sz="4" w:space="0" w:color="auto"/>
              <w:left w:val="single" w:sz="4" w:space="0" w:color="auto"/>
              <w:bottom w:val="single" w:sz="4" w:space="0" w:color="auto"/>
              <w:right w:val="single" w:sz="4" w:space="0" w:color="auto"/>
            </w:tcBorders>
            <w:vAlign w:val="center"/>
          </w:tcPr>
          <w:p w14:paraId="28B0AC17" w14:textId="3897D4EE" w:rsidR="009D3681" w:rsidRPr="00750E51" w:rsidRDefault="009D3681" w:rsidP="009D3681">
            <w:pPr>
              <w:tabs>
                <w:tab w:val="left" w:pos="6047"/>
              </w:tabs>
              <w:jc w:val="center"/>
              <w:outlineLvl w:val="1"/>
              <w:rPr>
                <w:rFonts w:ascii="Gill Sans MT" w:hAnsi="Gill Sans MT" w:cs="Times New Roman"/>
              </w:rPr>
            </w:pPr>
            <w:r w:rsidRPr="00750E51">
              <w:rPr>
                <w:rFonts w:ascii="Gill Sans MT" w:eastAsia="Cambria" w:hAnsi="Gill Sans MT" w:cstheme="minorHAnsi"/>
              </w:rPr>
              <w:t>Prijavni obrazac</w:t>
            </w:r>
          </w:p>
        </w:tc>
      </w:tr>
      <w:tr w:rsidR="009D3681" w:rsidRPr="009D3681" w14:paraId="1287F4B1" w14:textId="77777777" w:rsidTr="00933C41">
        <w:tc>
          <w:tcPr>
            <w:tcW w:w="148" w:type="pct"/>
            <w:tcBorders>
              <w:top w:val="nil"/>
              <w:left w:val="single" w:sz="4" w:space="0" w:color="auto"/>
              <w:bottom w:val="single" w:sz="4" w:space="0" w:color="auto"/>
              <w:right w:val="single" w:sz="4" w:space="0" w:color="auto"/>
            </w:tcBorders>
            <w:shd w:val="clear" w:color="auto" w:fill="A6A6A6" w:themeFill="background1" w:themeFillShade="A6"/>
            <w:vAlign w:val="center"/>
          </w:tcPr>
          <w:p w14:paraId="2C343DC5" w14:textId="77777777" w:rsidR="009D3681" w:rsidRPr="00750E51" w:rsidRDefault="009D3681" w:rsidP="009D3681">
            <w:pPr>
              <w:rPr>
                <w:rFonts w:ascii="Gill Sans MT" w:eastAsia="Cambria" w:hAnsi="Gill Sans MT" w:cs="Times New Roman"/>
                <w:b/>
                <w:bCs/>
                <w:iCs/>
              </w:rPr>
            </w:pPr>
          </w:p>
        </w:tc>
        <w:tc>
          <w:tcPr>
            <w:tcW w:w="2185" w:type="pct"/>
            <w:tcBorders>
              <w:top w:val="single" w:sz="4" w:space="0" w:color="auto"/>
              <w:left w:val="single" w:sz="4" w:space="0" w:color="auto"/>
              <w:bottom w:val="single" w:sz="4" w:space="0" w:color="auto"/>
              <w:right w:val="single" w:sz="4" w:space="0" w:color="auto"/>
            </w:tcBorders>
          </w:tcPr>
          <w:p w14:paraId="6B3271ED" w14:textId="7A02C402" w:rsidR="009D3681" w:rsidRPr="00750E51" w:rsidRDefault="009D3681" w:rsidP="003E5C0B">
            <w:pPr>
              <w:tabs>
                <w:tab w:val="left" w:pos="0"/>
              </w:tabs>
              <w:jc w:val="both"/>
              <w:rPr>
                <w:rFonts w:ascii="Gill Sans MT" w:eastAsia="Cambria" w:hAnsi="Gill Sans MT" w:cs="Times New Roman"/>
                <w:bCs/>
                <w:iCs/>
              </w:rPr>
            </w:pPr>
            <w:r w:rsidRPr="00750E51">
              <w:rPr>
                <w:rFonts w:ascii="Gill Sans MT" w:eastAsia="Cambria" w:hAnsi="Gill Sans MT" w:cs="Times New Roman"/>
                <w:bCs/>
                <w:iCs/>
              </w:rPr>
              <w:t>Obrazloženje ocjene:</w:t>
            </w:r>
          </w:p>
        </w:tc>
        <w:tc>
          <w:tcPr>
            <w:tcW w:w="960" w:type="pct"/>
            <w:tcBorders>
              <w:top w:val="single" w:sz="4" w:space="0" w:color="auto"/>
              <w:left w:val="single" w:sz="4" w:space="0" w:color="auto"/>
              <w:bottom w:val="single" w:sz="4" w:space="0" w:color="auto"/>
              <w:right w:val="single" w:sz="4" w:space="0" w:color="auto"/>
            </w:tcBorders>
          </w:tcPr>
          <w:p w14:paraId="09497641" w14:textId="77777777" w:rsidR="009D3681" w:rsidRPr="00750E51" w:rsidRDefault="009D3681" w:rsidP="009D3681">
            <w:pPr>
              <w:tabs>
                <w:tab w:val="left" w:pos="6047"/>
              </w:tabs>
              <w:jc w:val="center"/>
              <w:outlineLvl w:val="1"/>
              <w:rPr>
                <w:rFonts w:ascii="Gill Sans MT" w:hAnsi="Gill Sans MT" w:cs="Times New Roman"/>
              </w:rPr>
            </w:pPr>
          </w:p>
        </w:tc>
        <w:tc>
          <w:tcPr>
            <w:tcW w:w="707" w:type="pct"/>
            <w:tcBorders>
              <w:top w:val="single" w:sz="4" w:space="0" w:color="auto"/>
              <w:left w:val="single" w:sz="4" w:space="0" w:color="auto"/>
              <w:bottom w:val="single" w:sz="4" w:space="0" w:color="auto"/>
              <w:right w:val="single" w:sz="4" w:space="0" w:color="auto"/>
            </w:tcBorders>
          </w:tcPr>
          <w:p w14:paraId="624A577B" w14:textId="77777777" w:rsidR="009D3681" w:rsidRPr="00750E51" w:rsidRDefault="009D3681" w:rsidP="009D3681">
            <w:pPr>
              <w:tabs>
                <w:tab w:val="left" w:pos="6047"/>
              </w:tabs>
              <w:jc w:val="center"/>
              <w:outlineLvl w:val="1"/>
              <w:rPr>
                <w:rFonts w:ascii="Gill Sans MT" w:hAnsi="Gill Sans MT" w:cs="Times New Roman"/>
              </w:rPr>
            </w:pPr>
          </w:p>
        </w:tc>
        <w:tc>
          <w:tcPr>
            <w:tcW w:w="1000" w:type="pct"/>
            <w:tcBorders>
              <w:top w:val="single" w:sz="4" w:space="0" w:color="auto"/>
              <w:left w:val="single" w:sz="4" w:space="0" w:color="auto"/>
              <w:bottom w:val="single" w:sz="4" w:space="0" w:color="auto"/>
              <w:right w:val="single" w:sz="4" w:space="0" w:color="auto"/>
            </w:tcBorders>
          </w:tcPr>
          <w:p w14:paraId="590AE88B" w14:textId="77777777" w:rsidR="009D3681" w:rsidRPr="00750E51" w:rsidRDefault="009D3681" w:rsidP="009D3681">
            <w:pPr>
              <w:tabs>
                <w:tab w:val="left" w:pos="6047"/>
              </w:tabs>
              <w:jc w:val="center"/>
              <w:outlineLvl w:val="1"/>
              <w:rPr>
                <w:rFonts w:ascii="Gill Sans MT" w:hAnsi="Gill Sans MT" w:cs="Times New Roman"/>
              </w:rPr>
            </w:pPr>
          </w:p>
        </w:tc>
      </w:tr>
      <w:tr w:rsidR="009D3681" w:rsidRPr="009D3681" w14:paraId="593BE5D5" w14:textId="77777777" w:rsidTr="00933C41">
        <w:tc>
          <w:tcPr>
            <w:tcW w:w="148" w:type="pct"/>
            <w:vMerge w:val="restart"/>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8030586" w14:textId="77777777" w:rsidR="009D3681" w:rsidRPr="00750E51" w:rsidRDefault="009D3681" w:rsidP="009D3681">
            <w:pPr>
              <w:tabs>
                <w:tab w:val="left" w:pos="0"/>
              </w:tabs>
              <w:jc w:val="both"/>
              <w:rPr>
                <w:rFonts w:ascii="Gill Sans MT" w:eastAsia="Cambria" w:hAnsi="Gill Sans MT" w:cs="Times New Roman"/>
                <w:b/>
                <w:bCs/>
                <w:iCs/>
              </w:rPr>
            </w:pPr>
            <w:r w:rsidRPr="00750E51">
              <w:rPr>
                <w:rFonts w:ascii="Gill Sans MT" w:eastAsia="Cambria" w:hAnsi="Gill Sans MT" w:cs="Times New Roman"/>
                <w:b/>
                <w:bCs/>
                <w:iCs/>
              </w:rPr>
              <w:t>6.</w:t>
            </w:r>
          </w:p>
        </w:tc>
        <w:tc>
          <w:tcPr>
            <w:tcW w:w="4852"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F7BDDF" w14:textId="77777777" w:rsidR="009D3681" w:rsidRPr="00750E51" w:rsidRDefault="009D3681" w:rsidP="003E5C0B">
            <w:pPr>
              <w:tabs>
                <w:tab w:val="left" w:pos="0"/>
              </w:tabs>
              <w:jc w:val="both"/>
              <w:rPr>
                <w:rFonts w:ascii="Gill Sans MT" w:hAnsi="Gill Sans MT" w:cs="Times New Roman"/>
              </w:rPr>
            </w:pPr>
            <w:r w:rsidRPr="00750E51">
              <w:rPr>
                <w:rFonts w:ascii="Gill Sans MT" w:eastAsia="Cambria" w:hAnsi="Gill Sans MT" w:cs="Times New Roman"/>
                <w:b/>
                <w:bCs/>
                <w:iCs/>
              </w:rPr>
              <w:t xml:space="preserve">Promicanje održivog razvoja </w:t>
            </w:r>
            <w:r w:rsidRPr="00750E51">
              <w:rPr>
                <w:rFonts w:ascii="Gill Sans MT" w:eastAsia="Cambria" w:hAnsi="Gill Sans MT" w:cs="Times New Roman"/>
                <w:bCs/>
                <w:iCs/>
              </w:rPr>
              <w:t>(odnosi se na promicanje cilja EU za očuvanjem, zaštitom i unaprjeđenjem zaštite okoliša te</w:t>
            </w:r>
            <w:r w:rsidRPr="00750E51">
              <w:rPr>
                <w:rFonts w:ascii="Gill Sans MT" w:eastAsia="Cambria" w:hAnsi="Gill Sans MT" w:cs="Times New Roman"/>
                <w:b/>
                <w:bCs/>
                <w:iCs/>
              </w:rPr>
              <w:t xml:space="preserve"> </w:t>
            </w:r>
            <w:r w:rsidRPr="00750E51">
              <w:rPr>
                <w:rFonts w:ascii="Gill Sans MT" w:eastAsia="Cambria" w:hAnsi="Gill Sans MT" w:cs="Times New Roman"/>
                <w:bCs/>
                <w:iCs/>
              </w:rPr>
              <w:t>uključuje aspekte promicanja korištenja obnovljivih izvora energije, i/ili unaprjeđenja energetske učinkovitosti i/ili smanjenja korištenja prirodnih resursa)</w:t>
            </w:r>
          </w:p>
        </w:tc>
      </w:tr>
      <w:tr w:rsidR="009D3681" w:rsidRPr="009D3681" w14:paraId="2E5E2AAF" w14:textId="77777777" w:rsidTr="00933C41">
        <w:tc>
          <w:tcPr>
            <w:tcW w:w="148" w:type="pct"/>
            <w:vMerge/>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E9D511F" w14:textId="77777777" w:rsidR="009D3681" w:rsidRPr="00750E51" w:rsidRDefault="009D3681" w:rsidP="009D3681">
            <w:pPr>
              <w:rPr>
                <w:rFonts w:ascii="Gill Sans MT" w:eastAsia="Cambria" w:hAnsi="Gill Sans MT" w:cs="Times New Roman"/>
                <w:b/>
                <w:bCs/>
                <w:iCs/>
              </w:rPr>
            </w:pPr>
          </w:p>
        </w:tc>
        <w:tc>
          <w:tcPr>
            <w:tcW w:w="2185" w:type="pct"/>
            <w:vAlign w:val="center"/>
          </w:tcPr>
          <w:p w14:paraId="037910ED" w14:textId="77777777" w:rsidR="009D3681" w:rsidRPr="00750E51" w:rsidRDefault="009D3681" w:rsidP="003E5C0B">
            <w:pPr>
              <w:tabs>
                <w:tab w:val="left" w:pos="0"/>
              </w:tabs>
              <w:jc w:val="both"/>
              <w:rPr>
                <w:rFonts w:ascii="Gill Sans MT" w:eastAsia="Cambria" w:hAnsi="Gill Sans MT" w:cstheme="minorHAnsi"/>
                <w:bCs/>
                <w:iCs/>
              </w:rPr>
            </w:pPr>
            <w:r w:rsidRPr="00750E51">
              <w:rPr>
                <w:rFonts w:ascii="Gill Sans MT" w:eastAsia="Cambria" w:hAnsi="Gill Sans MT" w:cstheme="minorHAnsi"/>
                <w:b/>
                <w:bCs/>
                <w:iCs/>
              </w:rPr>
              <w:t>6.1</w:t>
            </w:r>
            <w:r w:rsidRPr="00750E51">
              <w:rPr>
                <w:rFonts w:ascii="Gill Sans MT" w:eastAsia="Cambria" w:hAnsi="Gill Sans MT" w:cstheme="minorHAnsi"/>
                <w:bCs/>
                <w:iCs/>
              </w:rPr>
              <w:t xml:space="preserve"> </w:t>
            </w:r>
            <w:r w:rsidRPr="00750E51">
              <w:rPr>
                <w:rFonts w:ascii="Gill Sans MT" w:eastAsia="Cambria" w:hAnsi="Gill Sans MT" w:cstheme="minorHAnsi"/>
                <w:b/>
                <w:bCs/>
                <w:iCs/>
              </w:rPr>
              <w:t>Ispunjavanje ciljeva iz prijelaznog razdoblja iz Ugovora o pristupanju RH EU</w:t>
            </w:r>
          </w:p>
          <w:p w14:paraId="09325531" w14:textId="334E6973" w:rsidR="009D3681" w:rsidRPr="00750E51" w:rsidRDefault="009D3681" w:rsidP="00137E16">
            <w:pPr>
              <w:tabs>
                <w:tab w:val="left" w:pos="0"/>
              </w:tabs>
              <w:jc w:val="both"/>
              <w:rPr>
                <w:rFonts w:ascii="Gill Sans MT" w:eastAsia="Cambria" w:hAnsi="Gill Sans MT"/>
                <w:bCs/>
                <w:iCs/>
              </w:rPr>
            </w:pPr>
            <w:r w:rsidRPr="00750E51">
              <w:rPr>
                <w:rFonts w:ascii="Gill Sans MT" w:eastAsia="Cambria" w:hAnsi="Gill Sans MT" w:cstheme="minorHAnsi"/>
                <w:bCs/>
                <w:iCs/>
              </w:rPr>
              <w:t xml:space="preserve">Projekt neizravno doprinosi ispunjavanju ciljeva iz prijelaznog razdoblja utvrđenih u Ugovoru o pristupanju RH EU (MU NN 2/12) u sektoru otpada, u pogledu smanjenja  odlaganja biorazgradivog otpada i zatvaranja postojećih neusklađenih odlagališta, na način da stvaraju preduvjete za isti. </w:t>
            </w:r>
          </w:p>
        </w:tc>
        <w:tc>
          <w:tcPr>
            <w:tcW w:w="960" w:type="pct"/>
            <w:vAlign w:val="center"/>
          </w:tcPr>
          <w:p w14:paraId="012DD447" w14:textId="77777777" w:rsidR="009D3681" w:rsidRPr="00750E51" w:rsidRDefault="009D3681" w:rsidP="009D3681">
            <w:pPr>
              <w:jc w:val="center"/>
              <w:rPr>
                <w:rFonts w:ascii="Gill Sans MT" w:hAnsi="Gill Sans MT" w:cstheme="minorHAnsi"/>
              </w:rPr>
            </w:pPr>
          </w:p>
          <w:p w14:paraId="6AFAF5DD" w14:textId="56355AAB" w:rsidR="009D3681" w:rsidRPr="00750E51" w:rsidRDefault="009D3681" w:rsidP="009D3681">
            <w:pPr>
              <w:tabs>
                <w:tab w:val="left" w:pos="6047"/>
              </w:tabs>
              <w:spacing w:after="120"/>
              <w:jc w:val="center"/>
              <w:outlineLvl w:val="1"/>
              <w:rPr>
                <w:rFonts w:ascii="Gill Sans MT" w:hAnsi="Gill Sans MT" w:cs="Times New Roman"/>
              </w:rPr>
            </w:pPr>
            <w:r w:rsidRPr="00750E51">
              <w:rPr>
                <w:rFonts w:ascii="Gill Sans MT" w:hAnsi="Gill Sans MT" w:cstheme="minorHAnsi"/>
              </w:rPr>
              <w:t>DA/NE</w:t>
            </w:r>
          </w:p>
        </w:tc>
        <w:tc>
          <w:tcPr>
            <w:tcW w:w="707" w:type="pct"/>
            <w:vAlign w:val="center"/>
          </w:tcPr>
          <w:p w14:paraId="38B720E9" w14:textId="71000491" w:rsidR="009D3681" w:rsidRPr="00750E51" w:rsidRDefault="009D3681" w:rsidP="009D3681">
            <w:pPr>
              <w:tabs>
                <w:tab w:val="left" w:pos="6047"/>
              </w:tabs>
              <w:jc w:val="center"/>
              <w:outlineLvl w:val="1"/>
              <w:rPr>
                <w:rFonts w:ascii="Gill Sans MT" w:hAnsi="Gill Sans MT" w:cs="Times New Roman"/>
              </w:rPr>
            </w:pPr>
          </w:p>
        </w:tc>
        <w:tc>
          <w:tcPr>
            <w:tcW w:w="1000" w:type="pct"/>
            <w:tcBorders>
              <w:top w:val="single" w:sz="4" w:space="0" w:color="auto"/>
              <w:left w:val="single" w:sz="4" w:space="0" w:color="auto"/>
              <w:bottom w:val="single" w:sz="4" w:space="0" w:color="auto"/>
              <w:right w:val="single" w:sz="4" w:space="0" w:color="auto"/>
            </w:tcBorders>
            <w:vAlign w:val="center"/>
          </w:tcPr>
          <w:p w14:paraId="28BC14BB" w14:textId="77777777" w:rsidR="009D3681" w:rsidRPr="00750E51" w:rsidRDefault="009D3681" w:rsidP="009D3681">
            <w:pPr>
              <w:jc w:val="center"/>
              <w:rPr>
                <w:rFonts w:ascii="Gill Sans MT" w:hAnsi="Gill Sans MT" w:cstheme="minorHAnsi"/>
              </w:rPr>
            </w:pPr>
            <w:r w:rsidRPr="00750E51">
              <w:rPr>
                <w:rFonts w:ascii="Gill Sans MT" w:hAnsi="Gill Sans MT" w:cstheme="minorHAnsi"/>
              </w:rPr>
              <w:t>Prijavni obrazac</w:t>
            </w:r>
          </w:p>
          <w:p w14:paraId="52740CB2" w14:textId="77777777" w:rsidR="009D3681" w:rsidRPr="00750E51" w:rsidRDefault="009D3681" w:rsidP="009D3681">
            <w:pPr>
              <w:jc w:val="center"/>
              <w:rPr>
                <w:rFonts w:ascii="Gill Sans MT" w:hAnsi="Gill Sans MT" w:cstheme="minorHAnsi"/>
              </w:rPr>
            </w:pPr>
          </w:p>
          <w:p w14:paraId="64766DC6" w14:textId="4917DC6F" w:rsidR="009D3681" w:rsidRPr="00750E51" w:rsidRDefault="009D3681" w:rsidP="009D3681">
            <w:pPr>
              <w:tabs>
                <w:tab w:val="left" w:pos="6047"/>
              </w:tabs>
              <w:jc w:val="center"/>
              <w:outlineLvl w:val="1"/>
              <w:rPr>
                <w:rFonts w:ascii="Gill Sans MT" w:hAnsi="Gill Sans MT" w:cs="Times New Roman"/>
              </w:rPr>
            </w:pPr>
            <w:r w:rsidRPr="00750E51">
              <w:rPr>
                <w:rFonts w:ascii="Gill Sans MT" w:hAnsi="Gill Sans MT" w:cstheme="minorHAnsi"/>
              </w:rPr>
              <w:t>PZ za SI s analizom troškova i koristi</w:t>
            </w:r>
          </w:p>
        </w:tc>
      </w:tr>
      <w:tr w:rsidR="009D3681" w:rsidRPr="009D3681" w14:paraId="1DF0B920" w14:textId="77777777" w:rsidTr="00933C41">
        <w:tc>
          <w:tcPr>
            <w:tcW w:w="148" w:type="pct"/>
            <w:vMerge/>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D9848AC" w14:textId="77777777" w:rsidR="009D3681" w:rsidRPr="00750E51" w:rsidRDefault="009D3681" w:rsidP="009D3681">
            <w:pPr>
              <w:rPr>
                <w:rFonts w:ascii="Gill Sans MT" w:eastAsia="Cambria" w:hAnsi="Gill Sans MT" w:cs="Times New Roman"/>
                <w:b/>
                <w:bCs/>
                <w:iCs/>
              </w:rPr>
            </w:pPr>
          </w:p>
        </w:tc>
        <w:tc>
          <w:tcPr>
            <w:tcW w:w="2185" w:type="pct"/>
            <w:tcBorders>
              <w:top w:val="single" w:sz="4" w:space="0" w:color="auto"/>
              <w:left w:val="single" w:sz="4" w:space="0" w:color="auto"/>
              <w:bottom w:val="single" w:sz="4" w:space="0" w:color="auto"/>
              <w:right w:val="single" w:sz="4" w:space="0" w:color="auto"/>
            </w:tcBorders>
          </w:tcPr>
          <w:p w14:paraId="0474D15F" w14:textId="77777777" w:rsidR="009D3681" w:rsidRPr="00750E51" w:rsidRDefault="009D3681" w:rsidP="003E5C0B">
            <w:pPr>
              <w:tabs>
                <w:tab w:val="left" w:pos="0"/>
              </w:tabs>
              <w:jc w:val="both"/>
              <w:rPr>
                <w:rFonts w:ascii="Gill Sans MT" w:eastAsia="Cambria" w:hAnsi="Gill Sans MT" w:cs="Calibri"/>
                <w:b/>
                <w:bCs/>
                <w:iCs/>
              </w:rPr>
            </w:pPr>
            <w:r w:rsidRPr="00750E51">
              <w:rPr>
                <w:rFonts w:ascii="Gill Sans MT" w:eastAsia="Cambria" w:hAnsi="Gill Sans MT" w:cs="Calibri"/>
                <w:b/>
                <w:bCs/>
                <w:iCs/>
              </w:rPr>
              <w:t>6.2 Doprinos</w:t>
            </w:r>
            <w:r w:rsidRPr="00750E51">
              <w:rPr>
                <w:rFonts w:ascii="Gill Sans MT" w:eastAsia="Cambria" w:hAnsi="Gill Sans MT" w:cs="Calibri"/>
                <w:bCs/>
                <w:iCs/>
              </w:rPr>
              <w:t xml:space="preserve"> </w:t>
            </w:r>
            <w:r w:rsidRPr="00750E51">
              <w:rPr>
                <w:rFonts w:ascii="Gill Sans MT" w:eastAsia="Cambria" w:hAnsi="Gill Sans MT" w:cs="Calibri"/>
                <w:b/>
                <w:bCs/>
                <w:iCs/>
              </w:rPr>
              <w:t xml:space="preserve">projekta provedbi Strategije gospodarenja otpadom </w:t>
            </w:r>
          </w:p>
          <w:p w14:paraId="6AD28DAF" w14:textId="6F3AE44A" w:rsidR="009D3681" w:rsidRPr="00750E51" w:rsidRDefault="009D3681" w:rsidP="00750E51">
            <w:pPr>
              <w:tabs>
                <w:tab w:val="left" w:pos="0"/>
              </w:tabs>
              <w:jc w:val="both"/>
              <w:rPr>
                <w:rFonts w:ascii="Gill Sans MT" w:eastAsia="Cambria" w:hAnsi="Gill Sans MT" w:cs="Times New Roman"/>
                <w:bCs/>
                <w:iCs/>
              </w:rPr>
            </w:pPr>
            <w:r w:rsidRPr="00750E51">
              <w:rPr>
                <w:rFonts w:ascii="Gill Sans MT" w:eastAsia="Cambria" w:hAnsi="Gill Sans MT" w:cs="Calibri"/>
                <w:bCs/>
                <w:iCs/>
              </w:rPr>
              <w:t>Projekt doprinosi provedbi Strategije gospodarenja otpadom (NN 103/05) kroz osiguravanje usklađenosti sa strateškim ciljem 2. Razvitak infrastrukture za cjeloviti sustav gospodarenja otpadom IVO (stvaranje uvjeta za učinkovito funk</w:t>
            </w:r>
            <w:r w:rsidR="00750E51">
              <w:rPr>
                <w:rFonts w:ascii="Gill Sans MT" w:eastAsia="Cambria" w:hAnsi="Gill Sans MT" w:cs="Calibri"/>
                <w:bCs/>
                <w:iCs/>
              </w:rPr>
              <w:t xml:space="preserve">cioniranje sustava), stavkom b) </w:t>
            </w:r>
            <w:r w:rsidRPr="00750E51">
              <w:rPr>
                <w:rFonts w:ascii="Gill Sans MT" w:eastAsia="Cambria" w:hAnsi="Gill Sans MT" w:cs="Calibri"/>
                <w:bCs/>
                <w:iCs/>
              </w:rPr>
              <w:t>gradnja infrastrukturnih građevina i postrojenja (</w:t>
            </w:r>
            <w:r w:rsidRPr="00750E51">
              <w:rPr>
                <w:rFonts w:ascii="Gill Sans MT" w:eastAsia="Cambria" w:hAnsi="Gill Sans MT" w:cs="Calibri"/>
                <w:bCs/>
                <w:i/>
                <w:iCs/>
              </w:rPr>
              <w:t xml:space="preserve">regionalna odlagališta, energane na otpad i spalionice, postrojenja za mehaničko-biološku obradu, </w:t>
            </w:r>
            <w:proofErr w:type="spellStart"/>
            <w:r w:rsidRPr="00750E51">
              <w:rPr>
                <w:rFonts w:ascii="Gill Sans MT" w:eastAsia="Cambria" w:hAnsi="Gill Sans MT" w:cs="Calibri"/>
                <w:bCs/>
                <w:i/>
                <w:iCs/>
              </w:rPr>
              <w:t>biokompostane</w:t>
            </w:r>
            <w:proofErr w:type="spellEnd"/>
            <w:r w:rsidRPr="00750E51">
              <w:rPr>
                <w:rFonts w:ascii="Gill Sans MT" w:eastAsia="Cambria" w:hAnsi="Gill Sans MT" w:cs="Calibri"/>
                <w:bCs/>
                <w:i/>
                <w:iCs/>
              </w:rPr>
              <w:t>, odlagališta</w:t>
            </w:r>
            <w:r w:rsidRPr="00750E51">
              <w:rPr>
                <w:rFonts w:ascii="Gill Sans MT" w:eastAsia="Cambria" w:hAnsi="Gill Sans MT" w:cs="Calibri"/>
                <w:bCs/>
                <w:iCs/>
              </w:rPr>
              <w:t>)</w:t>
            </w:r>
            <w:r w:rsidR="00444772" w:rsidRPr="00750E51">
              <w:rPr>
                <w:rFonts w:ascii="Gill Sans MT" w:eastAsia="Cambria" w:hAnsi="Gill Sans MT" w:cs="Calibri"/>
                <w:bCs/>
                <w:i/>
                <w:iCs/>
              </w:rPr>
              <w:t>.</w:t>
            </w:r>
          </w:p>
        </w:tc>
        <w:tc>
          <w:tcPr>
            <w:tcW w:w="960" w:type="pct"/>
            <w:vAlign w:val="center"/>
          </w:tcPr>
          <w:p w14:paraId="2A927434" w14:textId="27A0758C" w:rsidR="009D3681" w:rsidRPr="00750E51" w:rsidRDefault="009D3681" w:rsidP="009D3681">
            <w:pPr>
              <w:tabs>
                <w:tab w:val="left" w:pos="6047"/>
              </w:tabs>
              <w:jc w:val="center"/>
              <w:outlineLvl w:val="1"/>
              <w:rPr>
                <w:rFonts w:ascii="Gill Sans MT" w:hAnsi="Gill Sans MT" w:cs="Times New Roman"/>
              </w:rPr>
            </w:pPr>
            <w:r w:rsidRPr="00750E51">
              <w:rPr>
                <w:rFonts w:ascii="Gill Sans MT" w:hAnsi="Gill Sans MT" w:cstheme="minorHAnsi"/>
              </w:rPr>
              <w:t>DA/NE</w:t>
            </w:r>
          </w:p>
        </w:tc>
        <w:tc>
          <w:tcPr>
            <w:tcW w:w="707" w:type="pct"/>
            <w:vAlign w:val="center"/>
          </w:tcPr>
          <w:p w14:paraId="4F80ABA8" w14:textId="7BC380FF" w:rsidR="009D3681" w:rsidRPr="00750E51" w:rsidRDefault="009D3681" w:rsidP="009D3681">
            <w:pPr>
              <w:tabs>
                <w:tab w:val="left" w:pos="6047"/>
              </w:tabs>
              <w:jc w:val="center"/>
              <w:outlineLvl w:val="1"/>
              <w:rPr>
                <w:rFonts w:ascii="Gill Sans MT" w:hAnsi="Gill Sans MT" w:cs="Times New Roman"/>
              </w:rPr>
            </w:pPr>
          </w:p>
        </w:tc>
        <w:tc>
          <w:tcPr>
            <w:tcW w:w="1000" w:type="pct"/>
            <w:tcBorders>
              <w:top w:val="single" w:sz="4" w:space="0" w:color="auto"/>
              <w:left w:val="single" w:sz="4" w:space="0" w:color="auto"/>
              <w:bottom w:val="single" w:sz="4" w:space="0" w:color="auto"/>
              <w:right w:val="single" w:sz="4" w:space="0" w:color="auto"/>
            </w:tcBorders>
            <w:vAlign w:val="center"/>
          </w:tcPr>
          <w:p w14:paraId="1638A4EF" w14:textId="77777777" w:rsidR="009D3681" w:rsidRPr="00750E51" w:rsidRDefault="009D3681" w:rsidP="009D3681">
            <w:pPr>
              <w:jc w:val="center"/>
              <w:rPr>
                <w:rFonts w:ascii="Gill Sans MT" w:hAnsi="Gill Sans MT" w:cstheme="minorHAnsi"/>
              </w:rPr>
            </w:pPr>
            <w:r w:rsidRPr="00750E51">
              <w:rPr>
                <w:rFonts w:ascii="Gill Sans MT" w:hAnsi="Gill Sans MT" w:cstheme="minorHAnsi"/>
              </w:rPr>
              <w:t>Prijavni obrazac</w:t>
            </w:r>
          </w:p>
          <w:p w14:paraId="161C26B0" w14:textId="77777777" w:rsidR="009D3681" w:rsidRPr="00750E51" w:rsidRDefault="009D3681" w:rsidP="009D3681">
            <w:pPr>
              <w:jc w:val="center"/>
              <w:rPr>
                <w:rFonts w:ascii="Gill Sans MT" w:hAnsi="Gill Sans MT" w:cstheme="minorHAnsi"/>
              </w:rPr>
            </w:pPr>
          </w:p>
          <w:p w14:paraId="164631C9" w14:textId="5104FAD0" w:rsidR="009D3681" w:rsidRPr="00750E51" w:rsidRDefault="009D3681" w:rsidP="009D3681">
            <w:pPr>
              <w:tabs>
                <w:tab w:val="left" w:pos="6047"/>
              </w:tabs>
              <w:jc w:val="center"/>
              <w:outlineLvl w:val="1"/>
              <w:rPr>
                <w:rFonts w:ascii="Gill Sans MT" w:hAnsi="Gill Sans MT" w:cs="Times New Roman"/>
              </w:rPr>
            </w:pPr>
            <w:r w:rsidRPr="00750E51">
              <w:rPr>
                <w:rFonts w:ascii="Gill Sans MT" w:hAnsi="Gill Sans MT" w:cstheme="minorHAnsi"/>
              </w:rPr>
              <w:t>PZ za SI s analizom troškova i koristi</w:t>
            </w:r>
          </w:p>
        </w:tc>
      </w:tr>
      <w:tr w:rsidR="009D3681" w:rsidRPr="009D3681" w14:paraId="53A7C85A" w14:textId="77777777" w:rsidTr="00933C41">
        <w:tc>
          <w:tcPr>
            <w:tcW w:w="148" w:type="pct"/>
            <w:vMerge/>
            <w:tcBorders>
              <w:top w:val="single" w:sz="4" w:space="0" w:color="auto"/>
              <w:left w:val="single" w:sz="4" w:space="0" w:color="auto"/>
              <w:bottom w:val="nil"/>
              <w:right w:val="single" w:sz="4" w:space="0" w:color="auto"/>
            </w:tcBorders>
            <w:shd w:val="clear" w:color="auto" w:fill="A6A6A6" w:themeFill="background1" w:themeFillShade="A6"/>
            <w:vAlign w:val="center"/>
            <w:hideMark/>
          </w:tcPr>
          <w:p w14:paraId="36FAB094" w14:textId="77777777" w:rsidR="009D3681" w:rsidRPr="00750E51" w:rsidRDefault="009D3681" w:rsidP="009D3681">
            <w:pPr>
              <w:rPr>
                <w:rFonts w:ascii="Gill Sans MT" w:eastAsia="Cambria" w:hAnsi="Gill Sans MT" w:cs="Times New Roman"/>
                <w:b/>
                <w:bCs/>
                <w:iCs/>
              </w:rPr>
            </w:pPr>
          </w:p>
        </w:tc>
        <w:tc>
          <w:tcPr>
            <w:tcW w:w="2185" w:type="pct"/>
            <w:vAlign w:val="center"/>
          </w:tcPr>
          <w:p w14:paraId="4D967A5B" w14:textId="77777777" w:rsidR="009D3681" w:rsidRPr="00750E51" w:rsidRDefault="009D3681" w:rsidP="003E5C0B">
            <w:pPr>
              <w:tabs>
                <w:tab w:val="left" w:pos="0"/>
              </w:tabs>
              <w:jc w:val="both"/>
              <w:rPr>
                <w:rFonts w:ascii="Gill Sans MT" w:eastAsia="Cambria" w:hAnsi="Gill Sans MT" w:cstheme="minorHAnsi"/>
                <w:b/>
                <w:bCs/>
                <w:iCs/>
              </w:rPr>
            </w:pPr>
            <w:r w:rsidRPr="00750E51">
              <w:rPr>
                <w:rFonts w:ascii="Gill Sans MT" w:eastAsia="Cambria" w:hAnsi="Gill Sans MT" w:cstheme="minorHAnsi"/>
                <w:b/>
                <w:bCs/>
                <w:iCs/>
              </w:rPr>
              <w:t>6.3. Doprinos projekta ciljevima Plana gospodarenja otpadom RH</w:t>
            </w:r>
          </w:p>
          <w:p w14:paraId="3A1BB66D" w14:textId="6E2449E1" w:rsidR="009D3681" w:rsidRPr="00750E51" w:rsidRDefault="009D3681" w:rsidP="00137E16">
            <w:pPr>
              <w:tabs>
                <w:tab w:val="left" w:pos="0"/>
              </w:tabs>
              <w:jc w:val="both"/>
              <w:rPr>
                <w:rFonts w:ascii="Gill Sans MT" w:eastAsia="Cambria" w:hAnsi="Gill Sans MT" w:cs="Times New Roman"/>
                <w:bCs/>
                <w:iCs/>
              </w:rPr>
            </w:pPr>
            <w:r w:rsidRPr="00750E51">
              <w:rPr>
                <w:rFonts w:ascii="Gill Sans MT" w:eastAsia="Cambria" w:hAnsi="Gill Sans MT" w:cstheme="minorHAnsi"/>
                <w:bCs/>
                <w:iCs/>
              </w:rPr>
              <w:t>Projekt doprinosi ciljevima Plana gospodarenja otpadom RH za razdoblje 2017.-2022. (NN 3/17) i Odluke o implementaciji PGO-a RH od 25. svibnja 2017. odnosno Mjere 1.4.5 Izgradnja centara za gospodarenje otpadom za ostvarenje Cilja 1.4. Odložiti manje od 25% komunalnog otpada.</w:t>
            </w:r>
          </w:p>
        </w:tc>
        <w:tc>
          <w:tcPr>
            <w:tcW w:w="960" w:type="pct"/>
            <w:vAlign w:val="center"/>
          </w:tcPr>
          <w:p w14:paraId="54325694" w14:textId="2E15C8D5" w:rsidR="009D3681" w:rsidRPr="00750E51" w:rsidRDefault="009D3681" w:rsidP="009D3681">
            <w:pPr>
              <w:tabs>
                <w:tab w:val="left" w:pos="6047"/>
              </w:tabs>
              <w:jc w:val="center"/>
              <w:outlineLvl w:val="1"/>
              <w:rPr>
                <w:rFonts w:ascii="Gill Sans MT" w:hAnsi="Gill Sans MT" w:cs="Times New Roman"/>
              </w:rPr>
            </w:pPr>
            <w:r w:rsidRPr="00750E51">
              <w:rPr>
                <w:rFonts w:ascii="Gill Sans MT" w:hAnsi="Gill Sans MT" w:cstheme="minorHAnsi"/>
              </w:rPr>
              <w:t>DA/NE</w:t>
            </w:r>
          </w:p>
        </w:tc>
        <w:tc>
          <w:tcPr>
            <w:tcW w:w="707" w:type="pct"/>
            <w:vAlign w:val="center"/>
          </w:tcPr>
          <w:p w14:paraId="2A304395" w14:textId="65C2C710" w:rsidR="009D3681" w:rsidRPr="00750E51" w:rsidRDefault="009D3681" w:rsidP="009D3681">
            <w:pPr>
              <w:tabs>
                <w:tab w:val="left" w:pos="6047"/>
              </w:tabs>
              <w:jc w:val="center"/>
              <w:outlineLvl w:val="1"/>
              <w:rPr>
                <w:rFonts w:ascii="Gill Sans MT" w:hAnsi="Gill Sans MT" w:cs="Times New Roman"/>
              </w:rPr>
            </w:pPr>
          </w:p>
        </w:tc>
        <w:tc>
          <w:tcPr>
            <w:tcW w:w="1000" w:type="pct"/>
            <w:tcBorders>
              <w:top w:val="single" w:sz="4" w:space="0" w:color="auto"/>
              <w:left w:val="single" w:sz="4" w:space="0" w:color="auto"/>
              <w:bottom w:val="single" w:sz="4" w:space="0" w:color="auto"/>
              <w:right w:val="single" w:sz="4" w:space="0" w:color="auto"/>
            </w:tcBorders>
            <w:vAlign w:val="center"/>
          </w:tcPr>
          <w:p w14:paraId="7C5BA94B" w14:textId="77777777" w:rsidR="009D3681" w:rsidRPr="00750E51" w:rsidRDefault="009D3681" w:rsidP="009D3681">
            <w:pPr>
              <w:jc w:val="center"/>
              <w:rPr>
                <w:rFonts w:ascii="Gill Sans MT" w:hAnsi="Gill Sans MT" w:cstheme="minorHAnsi"/>
              </w:rPr>
            </w:pPr>
            <w:r w:rsidRPr="00750E51">
              <w:rPr>
                <w:rFonts w:ascii="Gill Sans MT" w:hAnsi="Gill Sans MT" w:cstheme="minorHAnsi"/>
              </w:rPr>
              <w:t>Prijavni obrazac</w:t>
            </w:r>
          </w:p>
          <w:p w14:paraId="637AA572" w14:textId="77777777" w:rsidR="009D3681" w:rsidRPr="00750E51" w:rsidRDefault="009D3681" w:rsidP="009D3681">
            <w:pPr>
              <w:jc w:val="center"/>
              <w:rPr>
                <w:rFonts w:ascii="Gill Sans MT" w:hAnsi="Gill Sans MT" w:cstheme="minorHAnsi"/>
              </w:rPr>
            </w:pPr>
          </w:p>
          <w:p w14:paraId="29343A28" w14:textId="7329E259" w:rsidR="009D3681" w:rsidRPr="00750E51" w:rsidRDefault="009D3681" w:rsidP="009D3681">
            <w:pPr>
              <w:tabs>
                <w:tab w:val="left" w:pos="6047"/>
              </w:tabs>
              <w:jc w:val="center"/>
              <w:outlineLvl w:val="1"/>
              <w:rPr>
                <w:rFonts w:ascii="Gill Sans MT" w:hAnsi="Gill Sans MT" w:cs="Times New Roman"/>
              </w:rPr>
            </w:pPr>
            <w:r w:rsidRPr="00750E51">
              <w:rPr>
                <w:rFonts w:ascii="Gill Sans MT" w:hAnsi="Gill Sans MT" w:cstheme="minorHAnsi"/>
              </w:rPr>
              <w:t>PZ za SI s analizom troškova i koristi</w:t>
            </w:r>
          </w:p>
        </w:tc>
      </w:tr>
      <w:tr w:rsidR="009D3681" w:rsidRPr="009D3681" w14:paraId="02E503CE" w14:textId="77777777" w:rsidTr="00933C41">
        <w:tc>
          <w:tcPr>
            <w:tcW w:w="148" w:type="pct"/>
            <w:tcBorders>
              <w:top w:val="single" w:sz="4" w:space="0" w:color="auto"/>
              <w:left w:val="single" w:sz="4" w:space="0" w:color="auto"/>
              <w:bottom w:val="nil"/>
              <w:right w:val="single" w:sz="4" w:space="0" w:color="auto"/>
            </w:tcBorders>
            <w:shd w:val="clear" w:color="auto" w:fill="A6A6A6" w:themeFill="background1" w:themeFillShade="A6"/>
            <w:vAlign w:val="center"/>
          </w:tcPr>
          <w:p w14:paraId="1C48D7B3" w14:textId="77777777" w:rsidR="009D3681" w:rsidRPr="00750E51" w:rsidRDefault="009D3681" w:rsidP="009D3681">
            <w:pPr>
              <w:rPr>
                <w:rFonts w:ascii="Gill Sans MT" w:eastAsia="Cambria" w:hAnsi="Gill Sans MT" w:cs="Times New Roman"/>
                <w:b/>
                <w:bCs/>
                <w:iCs/>
              </w:rPr>
            </w:pPr>
          </w:p>
        </w:tc>
        <w:tc>
          <w:tcPr>
            <w:tcW w:w="2185" w:type="pct"/>
            <w:vAlign w:val="center"/>
          </w:tcPr>
          <w:p w14:paraId="22C009B9" w14:textId="77777777" w:rsidR="009D3681" w:rsidRPr="00750E51" w:rsidRDefault="009D3681" w:rsidP="003E5C0B">
            <w:pPr>
              <w:tabs>
                <w:tab w:val="left" w:pos="0"/>
              </w:tabs>
              <w:jc w:val="both"/>
              <w:rPr>
                <w:rFonts w:ascii="Gill Sans MT" w:eastAsia="Cambria" w:hAnsi="Gill Sans MT" w:cstheme="minorHAnsi"/>
                <w:b/>
                <w:bCs/>
                <w:iCs/>
              </w:rPr>
            </w:pPr>
            <w:r w:rsidRPr="00750E51">
              <w:rPr>
                <w:rFonts w:ascii="Gill Sans MT" w:eastAsia="Cambria" w:hAnsi="Gill Sans MT" w:cstheme="minorHAnsi"/>
                <w:b/>
                <w:bCs/>
                <w:iCs/>
              </w:rPr>
              <w:t>6.4 Projekt doprinosi usklađenosti s odredbama Zakona o održivom gospodarenju otpadom</w:t>
            </w:r>
            <w:r w:rsidRPr="00750E51">
              <w:rPr>
                <w:rFonts w:ascii="Gill Sans MT" w:eastAsia="Cambria" w:hAnsi="Gill Sans MT" w:cstheme="minorHAnsi"/>
                <w:bCs/>
                <w:iCs/>
              </w:rPr>
              <w:t xml:space="preserve"> i </w:t>
            </w:r>
            <w:r w:rsidRPr="00750E51">
              <w:rPr>
                <w:rFonts w:ascii="Gill Sans MT" w:eastAsia="Cambria" w:hAnsi="Gill Sans MT" w:cstheme="minorHAnsi"/>
                <w:b/>
                <w:bCs/>
                <w:iCs/>
              </w:rPr>
              <w:t>relevantnih pod-zakonskih propisa.</w:t>
            </w:r>
          </w:p>
          <w:p w14:paraId="3187A10E" w14:textId="64CAC8A3" w:rsidR="009D3681" w:rsidRPr="00750E51" w:rsidRDefault="009D3681" w:rsidP="00444772">
            <w:pPr>
              <w:tabs>
                <w:tab w:val="left" w:pos="0"/>
              </w:tabs>
              <w:jc w:val="both"/>
              <w:rPr>
                <w:rFonts w:ascii="Gill Sans MT" w:eastAsia="Cambria" w:hAnsi="Gill Sans MT" w:cstheme="minorHAnsi"/>
                <w:b/>
                <w:bCs/>
                <w:iCs/>
              </w:rPr>
            </w:pPr>
            <w:r w:rsidRPr="00750E51">
              <w:rPr>
                <w:rFonts w:ascii="Gill Sans MT" w:eastAsia="Cambria" w:hAnsi="Gill Sans MT" w:cstheme="minorHAnsi"/>
                <w:bCs/>
                <w:iCs/>
              </w:rPr>
              <w:t xml:space="preserve">Projekt je usklađen s odredbama Zakona o održivom gospodarenju otpadom (NN 94/13, 73/17), odnosno  iz dostavljenog </w:t>
            </w:r>
            <w:r w:rsidRPr="00750E51">
              <w:rPr>
                <w:rFonts w:ascii="Gill Sans MT" w:eastAsia="Cambria" w:hAnsi="Gill Sans MT" w:cstheme="minorHAnsi"/>
              </w:rPr>
              <w:t>projektnog zadatka je razvidno da je Izrađivač pri izradi Studije izvedivosti s analizom troškova i koristi dužan uvažavati ciljeve u gospodarenju otpadom koji se trebaju postići provedbom PGO-a, mjere koje je potrebno provesti te utvrditi potrebnu infrastruktur</w:t>
            </w:r>
            <w:r w:rsidR="00221427" w:rsidRPr="00750E51">
              <w:rPr>
                <w:rFonts w:ascii="Gill Sans MT" w:eastAsia="Cambria" w:hAnsi="Gill Sans MT" w:cstheme="minorHAnsi"/>
              </w:rPr>
              <w:t>u</w:t>
            </w:r>
            <w:r w:rsidRPr="00750E51">
              <w:rPr>
                <w:rFonts w:ascii="Gill Sans MT" w:eastAsia="Cambria" w:hAnsi="Gill Sans MT" w:cstheme="minorHAnsi"/>
              </w:rPr>
              <w:t xml:space="preserve"> na području obuhvata studije da bi se dosegli ciljevi.</w:t>
            </w:r>
          </w:p>
        </w:tc>
        <w:tc>
          <w:tcPr>
            <w:tcW w:w="960" w:type="pct"/>
            <w:vAlign w:val="center"/>
          </w:tcPr>
          <w:p w14:paraId="3B3A6450" w14:textId="554F036F" w:rsidR="009D3681" w:rsidRPr="00750E51" w:rsidRDefault="009D3681" w:rsidP="009D3681">
            <w:pPr>
              <w:tabs>
                <w:tab w:val="left" w:pos="6047"/>
              </w:tabs>
              <w:jc w:val="center"/>
              <w:outlineLvl w:val="1"/>
              <w:rPr>
                <w:rFonts w:ascii="Gill Sans MT" w:hAnsi="Gill Sans MT" w:cstheme="minorHAnsi"/>
              </w:rPr>
            </w:pPr>
            <w:r w:rsidRPr="00750E51">
              <w:rPr>
                <w:rFonts w:ascii="Gill Sans MT" w:hAnsi="Gill Sans MT" w:cstheme="minorHAnsi"/>
              </w:rPr>
              <w:t>DA/NE</w:t>
            </w:r>
          </w:p>
        </w:tc>
        <w:tc>
          <w:tcPr>
            <w:tcW w:w="707" w:type="pct"/>
            <w:vAlign w:val="center"/>
          </w:tcPr>
          <w:p w14:paraId="4A271CD1" w14:textId="72426537" w:rsidR="009D3681" w:rsidRPr="00750E51" w:rsidRDefault="009D3681" w:rsidP="009D3681">
            <w:pPr>
              <w:tabs>
                <w:tab w:val="left" w:pos="6047"/>
              </w:tabs>
              <w:jc w:val="center"/>
              <w:outlineLvl w:val="1"/>
              <w:rPr>
                <w:rFonts w:ascii="Gill Sans MT" w:hAnsi="Gill Sans MT" w:cs="Times New Roman"/>
              </w:rPr>
            </w:pPr>
          </w:p>
        </w:tc>
        <w:tc>
          <w:tcPr>
            <w:tcW w:w="1000" w:type="pct"/>
            <w:tcBorders>
              <w:top w:val="single" w:sz="4" w:space="0" w:color="auto"/>
              <w:left w:val="single" w:sz="4" w:space="0" w:color="auto"/>
              <w:bottom w:val="single" w:sz="4" w:space="0" w:color="auto"/>
              <w:right w:val="single" w:sz="4" w:space="0" w:color="auto"/>
            </w:tcBorders>
            <w:vAlign w:val="center"/>
          </w:tcPr>
          <w:p w14:paraId="598949E7" w14:textId="7831F300" w:rsidR="009D3681" w:rsidRPr="00750E51" w:rsidRDefault="009D3681" w:rsidP="009D3681">
            <w:pPr>
              <w:jc w:val="center"/>
              <w:rPr>
                <w:rFonts w:ascii="Gill Sans MT" w:hAnsi="Gill Sans MT" w:cstheme="minorHAnsi"/>
              </w:rPr>
            </w:pPr>
            <w:r w:rsidRPr="00750E51">
              <w:rPr>
                <w:rFonts w:ascii="Gill Sans MT" w:hAnsi="Gill Sans MT" w:cstheme="minorHAnsi"/>
              </w:rPr>
              <w:t>PZ za SI s analizom troškova i koristi</w:t>
            </w:r>
          </w:p>
        </w:tc>
      </w:tr>
      <w:tr w:rsidR="009D3681" w:rsidRPr="009D3681" w14:paraId="5BBACCBF" w14:textId="77777777" w:rsidTr="00933C41">
        <w:tc>
          <w:tcPr>
            <w:tcW w:w="148" w:type="pct"/>
            <w:tcBorders>
              <w:top w:val="single" w:sz="4" w:space="0" w:color="auto"/>
              <w:left w:val="single" w:sz="4" w:space="0" w:color="auto"/>
              <w:bottom w:val="nil"/>
              <w:right w:val="single" w:sz="4" w:space="0" w:color="auto"/>
            </w:tcBorders>
            <w:shd w:val="clear" w:color="auto" w:fill="A6A6A6" w:themeFill="background1" w:themeFillShade="A6"/>
            <w:vAlign w:val="center"/>
          </w:tcPr>
          <w:p w14:paraId="6E224B4F" w14:textId="77777777" w:rsidR="009D3681" w:rsidRPr="00750E51" w:rsidRDefault="009D3681" w:rsidP="009D3681">
            <w:pPr>
              <w:rPr>
                <w:rFonts w:ascii="Gill Sans MT" w:eastAsia="Cambria" w:hAnsi="Gill Sans MT" w:cs="Times New Roman"/>
                <w:b/>
                <w:bCs/>
                <w:iCs/>
              </w:rPr>
            </w:pPr>
          </w:p>
        </w:tc>
        <w:tc>
          <w:tcPr>
            <w:tcW w:w="2185" w:type="pct"/>
            <w:vAlign w:val="center"/>
          </w:tcPr>
          <w:p w14:paraId="32D6FE35" w14:textId="77777777" w:rsidR="009D3681" w:rsidRPr="00750E51" w:rsidRDefault="009D3681" w:rsidP="003E5C0B">
            <w:pPr>
              <w:jc w:val="both"/>
              <w:rPr>
                <w:rFonts w:ascii="Gill Sans MT" w:eastAsia="Cambria" w:hAnsi="Gill Sans MT" w:cstheme="minorHAnsi"/>
                <w:bCs/>
                <w:iCs/>
              </w:rPr>
            </w:pPr>
            <w:r w:rsidRPr="00750E51">
              <w:rPr>
                <w:rFonts w:ascii="Gill Sans MT" w:eastAsia="Cambria" w:hAnsi="Gill Sans MT" w:cstheme="minorHAnsi"/>
                <w:b/>
                <w:bCs/>
                <w:iCs/>
              </w:rPr>
              <w:t>6.5 Projekt doprinosi smanjenju biorazgradivog otpada u miješanom komunalnom otpadu</w:t>
            </w:r>
            <w:r w:rsidRPr="00750E51">
              <w:rPr>
                <w:rFonts w:ascii="Gill Sans MT" w:eastAsia="Cambria" w:hAnsi="Gill Sans MT" w:cstheme="minorHAnsi"/>
                <w:bCs/>
                <w:iCs/>
              </w:rPr>
              <w:t>.</w:t>
            </w:r>
          </w:p>
          <w:p w14:paraId="34AFFEC0" w14:textId="1959FCC2" w:rsidR="009D3681" w:rsidRPr="00750E51" w:rsidRDefault="009D3681" w:rsidP="00444772">
            <w:pPr>
              <w:tabs>
                <w:tab w:val="left" w:pos="0"/>
              </w:tabs>
              <w:jc w:val="both"/>
              <w:rPr>
                <w:rFonts w:ascii="Gill Sans MT" w:eastAsia="Cambria" w:hAnsi="Gill Sans MT" w:cstheme="minorHAnsi"/>
                <w:b/>
                <w:bCs/>
                <w:iCs/>
              </w:rPr>
            </w:pPr>
            <w:r w:rsidRPr="00750E51">
              <w:rPr>
                <w:rFonts w:ascii="Gill Sans MT" w:eastAsia="Cambria" w:hAnsi="Gill Sans MT" w:cstheme="minorHAnsi"/>
                <w:bCs/>
                <w:iCs/>
              </w:rPr>
              <w:t>Svrha i cilj projekta doprinose (neizravno) na ispunjavanje obveza u pogledu smanjenja odlaganja biorazgradivog otpada (</w:t>
            </w:r>
            <w:r w:rsidRPr="00750E51">
              <w:rPr>
                <w:rFonts w:ascii="Gill Sans MT" w:eastAsia="Cambria" w:hAnsi="Gill Sans MT" w:cstheme="minorHAnsi"/>
                <w:bCs/>
                <w:i/>
                <w:iCs/>
              </w:rPr>
              <w:t>35 % do 31. prosinca 2020.)</w:t>
            </w:r>
            <w:r w:rsidRPr="00750E51">
              <w:rPr>
                <w:rFonts w:ascii="Gill Sans MT" w:eastAsia="Cambria" w:hAnsi="Gill Sans MT" w:cstheme="minorHAnsi"/>
                <w:bCs/>
                <w:iCs/>
              </w:rPr>
              <w:t xml:space="preserve"> i zatvaranja postojećih neusklađenih odlagališta, na način da stvaraju preduvjete za isti.</w:t>
            </w:r>
          </w:p>
        </w:tc>
        <w:tc>
          <w:tcPr>
            <w:tcW w:w="960" w:type="pct"/>
            <w:vAlign w:val="center"/>
          </w:tcPr>
          <w:p w14:paraId="5ECCD8B3" w14:textId="0F82F0CF" w:rsidR="009D3681" w:rsidRPr="00750E51" w:rsidRDefault="009D3681" w:rsidP="009D3681">
            <w:pPr>
              <w:tabs>
                <w:tab w:val="left" w:pos="6047"/>
              </w:tabs>
              <w:jc w:val="center"/>
              <w:outlineLvl w:val="1"/>
              <w:rPr>
                <w:rFonts w:ascii="Gill Sans MT" w:hAnsi="Gill Sans MT" w:cstheme="minorHAnsi"/>
              </w:rPr>
            </w:pPr>
            <w:r w:rsidRPr="00750E51">
              <w:rPr>
                <w:rFonts w:ascii="Gill Sans MT" w:hAnsi="Gill Sans MT" w:cstheme="minorHAnsi"/>
              </w:rPr>
              <w:t>DA/NE</w:t>
            </w:r>
          </w:p>
        </w:tc>
        <w:tc>
          <w:tcPr>
            <w:tcW w:w="707" w:type="pct"/>
            <w:vAlign w:val="center"/>
          </w:tcPr>
          <w:p w14:paraId="73A239C5" w14:textId="4A857731" w:rsidR="009D3681" w:rsidRPr="00750E51" w:rsidRDefault="009D3681" w:rsidP="009D3681">
            <w:pPr>
              <w:tabs>
                <w:tab w:val="left" w:pos="6047"/>
              </w:tabs>
              <w:jc w:val="center"/>
              <w:outlineLvl w:val="1"/>
              <w:rPr>
                <w:rFonts w:ascii="Gill Sans MT" w:hAnsi="Gill Sans MT" w:cs="Times New Roman"/>
              </w:rPr>
            </w:pPr>
          </w:p>
        </w:tc>
        <w:tc>
          <w:tcPr>
            <w:tcW w:w="1000" w:type="pct"/>
            <w:tcBorders>
              <w:top w:val="single" w:sz="4" w:space="0" w:color="auto"/>
              <w:left w:val="single" w:sz="4" w:space="0" w:color="auto"/>
              <w:bottom w:val="single" w:sz="4" w:space="0" w:color="auto"/>
              <w:right w:val="single" w:sz="4" w:space="0" w:color="auto"/>
            </w:tcBorders>
            <w:vAlign w:val="center"/>
          </w:tcPr>
          <w:p w14:paraId="318F263D" w14:textId="7D3A6FC9" w:rsidR="009D3681" w:rsidRPr="00750E51" w:rsidRDefault="009D3681" w:rsidP="009D3681">
            <w:pPr>
              <w:jc w:val="center"/>
              <w:rPr>
                <w:rFonts w:ascii="Gill Sans MT" w:hAnsi="Gill Sans MT" w:cstheme="minorHAnsi"/>
              </w:rPr>
            </w:pPr>
            <w:r w:rsidRPr="00750E51">
              <w:rPr>
                <w:rFonts w:ascii="Gill Sans MT" w:hAnsi="Gill Sans MT" w:cstheme="minorHAnsi"/>
              </w:rPr>
              <w:t>PZ za SI s analizom troškova i koristi</w:t>
            </w:r>
          </w:p>
        </w:tc>
      </w:tr>
      <w:tr w:rsidR="009D3681" w:rsidRPr="009D3681" w14:paraId="1A248E39" w14:textId="77777777" w:rsidTr="00933C41">
        <w:tc>
          <w:tcPr>
            <w:tcW w:w="148" w:type="pct"/>
            <w:tcBorders>
              <w:top w:val="nil"/>
              <w:left w:val="single" w:sz="4" w:space="0" w:color="auto"/>
              <w:bottom w:val="single" w:sz="4" w:space="0" w:color="auto"/>
              <w:right w:val="single" w:sz="4" w:space="0" w:color="auto"/>
            </w:tcBorders>
            <w:shd w:val="clear" w:color="auto" w:fill="A6A6A6" w:themeFill="background1" w:themeFillShade="A6"/>
            <w:vAlign w:val="center"/>
          </w:tcPr>
          <w:p w14:paraId="23E8088F" w14:textId="77777777" w:rsidR="009D3681" w:rsidRPr="00750E51" w:rsidRDefault="009D3681" w:rsidP="009D3681">
            <w:pPr>
              <w:rPr>
                <w:rFonts w:ascii="Gill Sans MT" w:eastAsia="Cambria" w:hAnsi="Gill Sans MT" w:cs="Times New Roman"/>
                <w:b/>
                <w:bCs/>
                <w:iCs/>
              </w:rPr>
            </w:pPr>
          </w:p>
        </w:tc>
        <w:tc>
          <w:tcPr>
            <w:tcW w:w="2185" w:type="pct"/>
            <w:tcBorders>
              <w:top w:val="single" w:sz="4" w:space="0" w:color="auto"/>
              <w:left w:val="single" w:sz="4" w:space="0" w:color="auto"/>
              <w:bottom w:val="single" w:sz="4" w:space="0" w:color="auto"/>
              <w:right w:val="single" w:sz="4" w:space="0" w:color="auto"/>
            </w:tcBorders>
          </w:tcPr>
          <w:p w14:paraId="179D1EDB" w14:textId="7C3EDC30" w:rsidR="009D3681" w:rsidRPr="00750E51" w:rsidRDefault="009D3681" w:rsidP="003E5C0B">
            <w:pPr>
              <w:tabs>
                <w:tab w:val="left" w:pos="0"/>
              </w:tabs>
              <w:jc w:val="both"/>
              <w:rPr>
                <w:rFonts w:ascii="Gill Sans MT" w:eastAsia="Cambria" w:hAnsi="Gill Sans MT" w:cs="Times New Roman"/>
                <w:bCs/>
                <w:iCs/>
              </w:rPr>
            </w:pPr>
            <w:r w:rsidRPr="00750E51">
              <w:rPr>
                <w:rFonts w:ascii="Gill Sans MT" w:eastAsia="Cambria" w:hAnsi="Gill Sans MT" w:cs="Times New Roman"/>
                <w:bCs/>
                <w:iCs/>
              </w:rPr>
              <w:t>Obrazloženje ocjene:</w:t>
            </w:r>
          </w:p>
        </w:tc>
        <w:tc>
          <w:tcPr>
            <w:tcW w:w="960" w:type="pct"/>
            <w:tcBorders>
              <w:top w:val="single" w:sz="4" w:space="0" w:color="auto"/>
              <w:left w:val="single" w:sz="4" w:space="0" w:color="auto"/>
              <w:bottom w:val="single" w:sz="4" w:space="0" w:color="auto"/>
              <w:right w:val="single" w:sz="4" w:space="0" w:color="auto"/>
            </w:tcBorders>
          </w:tcPr>
          <w:p w14:paraId="01B58749" w14:textId="77777777" w:rsidR="009D3681" w:rsidRPr="00750E51" w:rsidRDefault="009D3681" w:rsidP="009D3681">
            <w:pPr>
              <w:tabs>
                <w:tab w:val="left" w:pos="6047"/>
              </w:tabs>
              <w:jc w:val="center"/>
              <w:outlineLvl w:val="1"/>
              <w:rPr>
                <w:rFonts w:ascii="Gill Sans MT" w:hAnsi="Gill Sans MT" w:cs="Times New Roman"/>
              </w:rPr>
            </w:pPr>
          </w:p>
        </w:tc>
        <w:tc>
          <w:tcPr>
            <w:tcW w:w="707" w:type="pct"/>
            <w:tcBorders>
              <w:top w:val="single" w:sz="4" w:space="0" w:color="auto"/>
              <w:left w:val="single" w:sz="4" w:space="0" w:color="auto"/>
              <w:bottom w:val="single" w:sz="4" w:space="0" w:color="auto"/>
              <w:right w:val="single" w:sz="4" w:space="0" w:color="auto"/>
            </w:tcBorders>
          </w:tcPr>
          <w:p w14:paraId="2C13B930" w14:textId="77777777" w:rsidR="009D3681" w:rsidRPr="00750E51" w:rsidRDefault="009D3681" w:rsidP="009D3681">
            <w:pPr>
              <w:tabs>
                <w:tab w:val="left" w:pos="6047"/>
              </w:tabs>
              <w:jc w:val="center"/>
              <w:outlineLvl w:val="1"/>
              <w:rPr>
                <w:rFonts w:ascii="Gill Sans MT" w:hAnsi="Gill Sans MT" w:cs="Times New Roman"/>
              </w:rPr>
            </w:pPr>
          </w:p>
        </w:tc>
        <w:tc>
          <w:tcPr>
            <w:tcW w:w="1000" w:type="pct"/>
            <w:tcBorders>
              <w:top w:val="single" w:sz="4" w:space="0" w:color="auto"/>
              <w:left w:val="single" w:sz="4" w:space="0" w:color="auto"/>
              <w:bottom w:val="single" w:sz="4" w:space="0" w:color="auto"/>
              <w:right w:val="single" w:sz="4" w:space="0" w:color="auto"/>
            </w:tcBorders>
          </w:tcPr>
          <w:p w14:paraId="0BB42CBA" w14:textId="77777777" w:rsidR="009D3681" w:rsidRPr="00750E51" w:rsidRDefault="009D3681" w:rsidP="009D3681">
            <w:pPr>
              <w:tabs>
                <w:tab w:val="left" w:pos="6047"/>
              </w:tabs>
              <w:jc w:val="center"/>
              <w:outlineLvl w:val="1"/>
              <w:rPr>
                <w:rFonts w:ascii="Gill Sans MT" w:hAnsi="Gill Sans MT" w:cs="Times New Roman"/>
              </w:rPr>
            </w:pPr>
          </w:p>
        </w:tc>
      </w:tr>
    </w:tbl>
    <w:p w14:paraId="40E43D5C" w14:textId="77777777" w:rsidR="009D3681" w:rsidRPr="009D3681" w:rsidRDefault="009D3681" w:rsidP="00BF1492">
      <w:pPr>
        <w:rPr>
          <w:rFonts w:ascii="Gill Sans MT" w:hAnsi="Gill Sans MT" w:cs="Times New Roman"/>
          <w:sz w:val="24"/>
          <w:szCs w:val="24"/>
        </w:rPr>
      </w:pPr>
    </w:p>
    <w:p w14:paraId="01FD5DE1" w14:textId="77777777" w:rsidR="009D3681" w:rsidRPr="009D3681" w:rsidRDefault="009D3681" w:rsidP="009D3681">
      <w:pPr>
        <w:tabs>
          <w:tab w:val="left" w:pos="6047"/>
        </w:tabs>
        <w:spacing w:after="0" w:line="240" w:lineRule="auto"/>
        <w:jc w:val="both"/>
        <w:outlineLvl w:val="1"/>
        <w:rPr>
          <w:rFonts w:ascii="Gill Sans MT" w:eastAsia="SimSun" w:hAnsi="Gill Sans MT" w:cs="Times New Roman"/>
          <w:lang w:eastAsia="hr-HR"/>
        </w:rPr>
      </w:pPr>
      <w:r w:rsidRPr="009D3681">
        <w:rPr>
          <w:rFonts w:ascii="Gill Sans MT" w:eastAsia="SimSun" w:hAnsi="Gill Sans MT" w:cs="Times New Roman"/>
          <w:lang w:eastAsia="hr-HR"/>
        </w:rPr>
        <w:t>Datum:</w:t>
      </w:r>
    </w:p>
    <w:p w14:paraId="7007254D" w14:textId="5C077810" w:rsidR="009D3681" w:rsidRDefault="009D3681" w:rsidP="009D3681">
      <w:pPr>
        <w:tabs>
          <w:tab w:val="left" w:pos="6047"/>
        </w:tabs>
        <w:spacing w:after="0" w:line="240" w:lineRule="auto"/>
        <w:jc w:val="both"/>
        <w:outlineLvl w:val="1"/>
        <w:rPr>
          <w:rFonts w:ascii="Gill Sans MT" w:eastAsia="SimSun" w:hAnsi="Gill Sans MT" w:cs="Times New Roman"/>
          <w:lang w:eastAsia="hr-HR"/>
        </w:rPr>
      </w:pPr>
      <w:r w:rsidRPr="009D3681">
        <w:rPr>
          <w:rFonts w:ascii="Gill Sans MT" w:eastAsia="SimSun" w:hAnsi="Gill Sans MT" w:cs="Times New Roman"/>
          <w:lang w:eastAsia="hr-HR"/>
        </w:rPr>
        <w:t>Ime, prezime i potpis ocjenjivača:</w:t>
      </w:r>
    </w:p>
    <w:p w14:paraId="2595D57B" w14:textId="45AFC9CE" w:rsidR="002A1382" w:rsidRDefault="002A1382" w:rsidP="009D3681">
      <w:pPr>
        <w:tabs>
          <w:tab w:val="left" w:pos="6047"/>
        </w:tabs>
        <w:spacing w:after="0" w:line="240" w:lineRule="auto"/>
        <w:jc w:val="both"/>
        <w:outlineLvl w:val="1"/>
        <w:rPr>
          <w:rFonts w:ascii="Gill Sans MT" w:eastAsia="SimSun" w:hAnsi="Gill Sans MT" w:cs="Times New Roman"/>
          <w:lang w:eastAsia="hr-HR"/>
        </w:rPr>
      </w:pPr>
    </w:p>
    <w:p w14:paraId="03DDD043" w14:textId="77777777" w:rsidR="00137E16" w:rsidRPr="009D3681" w:rsidRDefault="00137E16" w:rsidP="009D3681">
      <w:pPr>
        <w:tabs>
          <w:tab w:val="left" w:pos="6047"/>
        </w:tabs>
        <w:spacing w:after="0" w:line="240" w:lineRule="auto"/>
        <w:jc w:val="both"/>
        <w:outlineLvl w:val="1"/>
        <w:rPr>
          <w:rFonts w:ascii="Gill Sans MT" w:eastAsia="SimSun" w:hAnsi="Gill Sans MT" w:cs="Times New Roman"/>
          <w:lang w:eastAsia="hr-HR"/>
        </w:rPr>
      </w:pPr>
    </w:p>
    <w:p w14:paraId="2E57F513" w14:textId="77777777" w:rsidR="002A1382" w:rsidRPr="002A1382" w:rsidRDefault="002A1382" w:rsidP="002A1382">
      <w:pPr>
        <w:rPr>
          <w:rFonts w:ascii="Gill Sans MT" w:hAnsi="Gill Sans MT" w:cs="Times New Roman"/>
          <w:sz w:val="24"/>
          <w:szCs w:val="24"/>
        </w:rPr>
      </w:pPr>
      <w:r w:rsidRPr="002A1382">
        <w:rPr>
          <w:rFonts w:ascii="Gill Sans MT" w:hAnsi="Gill Sans MT" w:cs="Times New Roman"/>
          <w:sz w:val="24"/>
          <w:szCs w:val="24"/>
        </w:rPr>
        <w:t>Najmanji broj bodova koji projektni prijedlog treba ostvariti i/ili minimalni zahtjevi (u slučaju pitanja s „Da“/“Ne“ odgovorima) koje projektni prijedlog treba ispuniti da bi mogao prijeći u daljnje faze dodjele.</w:t>
      </w:r>
    </w:p>
    <w:p w14:paraId="7F619A0A" w14:textId="77777777" w:rsidR="002A1382" w:rsidRPr="002A1382" w:rsidRDefault="002A1382" w:rsidP="002A1382">
      <w:pPr>
        <w:rPr>
          <w:rFonts w:ascii="Gill Sans MT" w:hAnsi="Gill Sans MT" w:cs="Times New Roman"/>
          <w:sz w:val="24"/>
          <w:szCs w:val="24"/>
        </w:rPr>
      </w:pPr>
      <w:r w:rsidRPr="002A1382">
        <w:rPr>
          <w:rFonts w:ascii="Gill Sans MT" w:hAnsi="Gill Sans MT" w:cs="Times New Roman"/>
          <w:sz w:val="24"/>
          <w:szCs w:val="24"/>
        </w:rPr>
        <w:t>*Ako je primjenjivo, najmanji broj bodova koji projektni prijedlog treba ostvariti za pojedini KO i/ili minimalni zahtjevi (u slučaju pitanja s „Da“/“Ne“ odgovorima) koje projektni prijedlog treba ispuniti za pojedini KO, da bi mogao prijeći u daljnje faze dodjele.</w:t>
      </w:r>
    </w:p>
    <w:p w14:paraId="5E5F5E0D" w14:textId="77777777" w:rsidR="002A1382" w:rsidRPr="002A1382" w:rsidRDefault="002A1382" w:rsidP="002A1382">
      <w:pPr>
        <w:rPr>
          <w:rFonts w:ascii="Gill Sans MT" w:hAnsi="Gill Sans MT" w:cs="Times New Roman"/>
          <w:sz w:val="24"/>
          <w:szCs w:val="24"/>
        </w:rPr>
      </w:pPr>
      <w:r w:rsidRPr="002A1382">
        <w:rPr>
          <w:rFonts w:ascii="Gill Sans MT" w:hAnsi="Gill Sans MT" w:cs="Times New Roman"/>
          <w:sz w:val="24"/>
          <w:szCs w:val="24"/>
        </w:rPr>
        <w:t>Napomena:</w:t>
      </w:r>
    </w:p>
    <w:p w14:paraId="5C0D4C19" w14:textId="0BA812A2" w:rsidR="009D3681" w:rsidRPr="009D3681" w:rsidRDefault="002A1382" w:rsidP="002A1382">
      <w:pPr>
        <w:rPr>
          <w:rFonts w:ascii="Gill Sans MT" w:hAnsi="Gill Sans MT" w:cs="Times New Roman"/>
          <w:sz w:val="24"/>
          <w:szCs w:val="24"/>
        </w:rPr>
      </w:pPr>
      <w:r w:rsidRPr="002A1382">
        <w:rPr>
          <w:rFonts w:ascii="Gill Sans MT" w:hAnsi="Gill Sans MT" w:cs="Times New Roman"/>
          <w:sz w:val="24"/>
          <w:szCs w:val="24"/>
        </w:rPr>
        <w:t>Popunjene obrasce za ocjenjivanje kvalitete potrebno je čuvati: u originalu (potpisani dokument) i u skeniranoj verziji (pdf ili sličan format).</w:t>
      </w:r>
    </w:p>
    <w:sectPr w:rsidR="009D3681" w:rsidRPr="009D3681" w:rsidSect="00661CCC">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299515" w14:textId="77777777" w:rsidR="00387F81" w:rsidRDefault="00387F81" w:rsidP="009772A4">
      <w:pPr>
        <w:spacing w:after="0" w:line="240" w:lineRule="auto"/>
      </w:pPr>
      <w:r>
        <w:separator/>
      </w:r>
    </w:p>
  </w:endnote>
  <w:endnote w:type="continuationSeparator" w:id="0">
    <w:p w14:paraId="439B0DDB" w14:textId="77777777" w:rsidR="00387F81" w:rsidRDefault="00387F81" w:rsidP="009772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Gill Sans MT">
    <w:panose1 w:val="020B0502020104020203"/>
    <w:charset w:val="EE"/>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391807870"/>
      <w:docPartObj>
        <w:docPartGallery w:val="Page Numbers (Bottom of Page)"/>
        <w:docPartUnique/>
      </w:docPartObj>
    </w:sdtPr>
    <w:sdtEndPr>
      <w:rPr>
        <w:rFonts w:ascii="Gill Sans MT" w:hAnsi="Gill Sans MT" w:cs="Times New Roman"/>
        <w:sz w:val="20"/>
        <w:szCs w:val="20"/>
      </w:rPr>
    </w:sdtEndPr>
    <w:sdtContent>
      <w:p w14:paraId="11542AE2" w14:textId="0F696D87" w:rsidR="00814C03" w:rsidRPr="00750E51" w:rsidRDefault="00814C03">
        <w:pPr>
          <w:pStyle w:val="Podnoje"/>
          <w:jc w:val="center"/>
          <w:rPr>
            <w:rFonts w:ascii="Gill Sans MT" w:hAnsi="Gill Sans MT" w:cs="Times New Roman"/>
            <w:sz w:val="20"/>
            <w:szCs w:val="20"/>
          </w:rPr>
        </w:pPr>
        <w:r w:rsidRPr="00750E51">
          <w:rPr>
            <w:rFonts w:ascii="Gill Sans MT" w:hAnsi="Gill Sans MT" w:cs="Times New Roman"/>
            <w:bCs/>
            <w:sz w:val="20"/>
            <w:szCs w:val="20"/>
          </w:rPr>
          <w:fldChar w:fldCharType="begin"/>
        </w:r>
        <w:r w:rsidRPr="00750E51">
          <w:rPr>
            <w:rFonts w:ascii="Gill Sans MT" w:hAnsi="Gill Sans MT" w:cs="Times New Roman"/>
            <w:bCs/>
            <w:sz w:val="20"/>
            <w:szCs w:val="20"/>
          </w:rPr>
          <w:instrText>PAGE  \* Arabic  \* MERGEFORMAT</w:instrText>
        </w:r>
        <w:r w:rsidRPr="00750E51">
          <w:rPr>
            <w:rFonts w:ascii="Gill Sans MT" w:hAnsi="Gill Sans MT" w:cs="Times New Roman"/>
            <w:bCs/>
            <w:sz w:val="20"/>
            <w:szCs w:val="20"/>
          </w:rPr>
          <w:fldChar w:fldCharType="separate"/>
        </w:r>
        <w:r w:rsidR="00750E51">
          <w:rPr>
            <w:rFonts w:ascii="Gill Sans MT" w:hAnsi="Gill Sans MT" w:cs="Times New Roman"/>
            <w:bCs/>
            <w:noProof/>
            <w:sz w:val="20"/>
            <w:szCs w:val="20"/>
          </w:rPr>
          <w:t>2</w:t>
        </w:r>
        <w:r w:rsidRPr="00750E51">
          <w:rPr>
            <w:rFonts w:ascii="Gill Sans MT" w:hAnsi="Gill Sans MT" w:cs="Times New Roman"/>
            <w:bCs/>
            <w:sz w:val="20"/>
            <w:szCs w:val="20"/>
          </w:rPr>
          <w:fldChar w:fldCharType="end"/>
        </w:r>
        <w:r w:rsidR="00A012C3" w:rsidRPr="00750E51">
          <w:rPr>
            <w:rFonts w:ascii="Gill Sans MT" w:hAnsi="Gill Sans MT" w:cs="Times New Roman"/>
            <w:bCs/>
            <w:sz w:val="20"/>
            <w:szCs w:val="20"/>
          </w:rPr>
          <w:t>/</w:t>
        </w:r>
        <w:r w:rsidRPr="00750E51">
          <w:rPr>
            <w:rFonts w:ascii="Gill Sans MT" w:hAnsi="Gill Sans MT" w:cs="Times New Roman"/>
            <w:bCs/>
            <w:sz w:val="20"/>
            <w:szCs w:val="20"/>
          </w:rPr>
          <w:fldChar w:fldCharType="begin"/>
        </w:r>
        <w:r w:rsidRPr="00750E51">
          <w:rPr>
            <w:rFonts w:ascii="Gill Sans MT" w:hAnsi="Gill Sans MT" w:cs="Times New Roman"/>
            <w:bCs/>
            <w:sz w:val="20"/>
            <w:szCs w:val="20"/>
          </w:rPr>
          <w:instrText>NUMPAGES  \* Arabic  \* MERGEFORMAT</w:instrText>
        </w:r>
        <w:r w:rsidRPr="00750E51">
          <w:rPr>
            <w:rFonts w:ascii="Gill Sans MT" w:hAnsi="Gill Sans MT" w:cs="Times New Roman"/>
            <w:bCs/>
            <w:sz w:val="20"/>
            <w:szCs w:val="20"/>
          </w:rPr>
          <w:fldChar w:fldCharType="separate"/>
        </w:r>
        <w:r w:rsidR="00750E51">
          <w:rPr>
            <w:rFonts w:ascii="Gill Sans MT" w:hAnsi="Gill Sans MT" w:cs="Times New Roman"/>
            <w:bCs/>
            <w:noProof/>
            <w:sz w:val="20"/>
            <w:szCs w:val="20"/>
          </w:rPr>
          <w:t>6</w:t>
        </w:r>
        <w:r w:rsidRPr="00750E51">
          <w:rPr>
            <w:rFonts w:ascii="Gill Sans MT" w:hAnsi="Gill Sans MT" w:cs="Times New Roman"/>
            <w:bCs/>
            <w:sz w:val="20"/>
            <w:szCs w:val="20"/>
          </w:rPr>
          <w:fldChar w:fldCharType="end"/>
        </w:r>
      </w:p>
    </w:sdtContent>
  </w:sdt>
  <w:p w14:paraId="05AE6CA7" w14:textId="77777777" w:rsidR="00814C03" w:rsidRDefault="00814C0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B8BA2" w14:textId="77777777" w:rsidR="00387F81" w:rsidRDefault="00387F81" w:rsidP="009772A4">
      <w:pPr>
        <w:spacing w:after="0" w:line="240" w:lineRule="auto"/>
      </w:pPr>
      <w:r>
        <w:separator/>
      </w:r>
    </w:p>
  </w:footnote>
  <w:footnote w:type="continuationSeparator" w:id="0">
    <w:p w14:paraId="286B2340" w14:textId="77777777" w:rsidR="00387F81" w:rsidRDefault="00387F81" w:rsidP="009772A4">
      <w:pPr>
        <w:spacing w:after="0" w:line="240" w:lineRule="auto"/>
      </w:pPr>
      <w:r>
        <w:continuationSeparator/>
      </w:r>
    </w:p>
  </w:footnote>
  <w:footnote w:id="1">
    <w:p w14:paraId="313791FE" w14:textId="77777777" w:rsidR="009772A4" w:rsidRDefault="009772A4" w:rsidP="00E95175">
      <w:pPr>
        <w:pStyle w:val="Tekstfusnote"/>
        <w:spacing w:after="0"/>
        <w:jc w:val="both"/>
        <w:rPr>
          <w:rFonts w:ascii="Times New Roman" w:hAnsi="Times New Roman" w:cs="Times New Roman"/>
          <w:i/>
          <w:sz w:val="16"/>
          <w:szCs w:val="16"/>
        </w:rPr>
      </w:pPr>
      <w:r>
        <w:rPr>
          <w:rStyle w:val="Referencafusnote"/>
          <w:i/>
          <w:sz w:val="16"/>
          <w:szCs w:val="16"/>
        </w:rPr>
        <w:footnoteRef/>
      </w:r>
      <w:r>
        <w:rPr>
          <w:i/>
          <w:sz w:val="16"/>
          <w:szCs w:val="16"/>
        </w:rPr>
        <w:t xml:space="preserve"> </w:t>
      </w:r>
      <w:r>
        <w:rPr>
          <w:rFonts w:eastAsia="Cambria"/>
          <w:bCs/>
          <w:i/>
          <w:iCs/>
          <w:sz w:val="16"/>
          <w:szCs w:val="16"/>
        </w:rPr>
        <w:t>U slučaju pitanja kojima se pri ocjenjivanju dodjeljuju odgovori „Da“/“Ne“, potrebno je da odgovor na sva takva pitanja bude „Da“, kako bi se projektni prijedlog mogao prenijeti u daljnje faze dodjele.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6051" w14:textId="788A00BA" w:rsidR="00602E97" w:rsidRPr="00137E16" w:rsidRDefault="00602E97">
    <w:pPr>
      <w:pStyle w:val="Zaglavlje"/>
      <w:rPr>
        <w:rFonts w:ascii="Gill Sans MT" w:hAnsi="Gill Sans MT" w:cs="Times New Roman"/>
      </w:rPr>
    </w:pPr>
    <w:r w:rsidRPr="00137E16">
      <w:rPr>
        <w:rFonts w:ascii="Gill Sans MT" w:hAnsi="Gill Sans MT" w:cs="Times New Roman"/>
        <w:noProof/>
        <w:lang w:eastAsia="hr-HR"/>
      </w:rPr>
      <w:drawing>
        <wp:anchor distT="0" distB="0" distL="114300" distR="114300" simplePos="0" relativeHeight="251658240" behindDoc="1" locked="0" layoutInCell="1" allowOverlap="1" wp14:anchorId="6D3E0FC0" wp14:editId="0AA96207">
          <wp:simplePos x="0" y="0"/>
          <wp:positionH relativeFrom="page">
            <wp:align>right</wp:align>
          </wp:positionH>
          <wp:positionV relativeFrom="paragraph">
            <wp:posOffset>-449580</wp:posOffset>
          </wp:positionV>
          <wp:extent cx="2057400" cy="1647190"/>
          <wp:effectExtent l="0" t="0" r="0" b="0"/>
          <wp:wrapNone/>
          <wp:docPr id="1" name="Picture 46" descr="cid:image001.png@01D17465.24768100"/>
          <wp:cNvGraphicFramePr/>
          <a:graphic xmlns:a="http://schemas.openxmlformats.org/drawingml/2006/main">
            <a:graphicData uri="http://schemas.openxmlformats.org/drawingml/2006/picture">
              <pic:pic xmlns:pic="http://schemas.openxmlformats.org/drawingml/2006/picture">
                <pic:nvPicPr>
                  <pic:cNvPr id="1" name="Picture 46" descr="cid:image001.png@01D17465.2476810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anchor>
      </w:drawing>
    </w:r>
    <w:r w:rsidR="00A77A73" w:rsidRPr="00137E16">
      <w:rPr>
        <w:rFonts w:ascii="Gill Sans MT" w:hAnsi="Gill Sans MT" w:cs="Times New Roman"/>
      </w:rPr>
      <w:t>Prilog 3.4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30A4C"/>
    <w:multiLevelType w:val="multilevel"/>
    <w:tmpl w:val="93BAED74"/>
    <w:lvl w:ilvl="0">
      <w:start w:val="1"/>
      <w:numFmt w:val="decimal"/>
      <w:lvlText w:val="%1"/>
      <w:lvlJc w:val="left"/>
      <w:pPr>
        <w:ind w:left="432" w:hanging="432"/>
      </w:pPr>
      <w:rPr>
        <w:rFonts w:hint="default"/>
        <w:b/>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6830471"/>
    <w:multiLevelType w:val="hybridMultilevel"/>
    <w:tmpl w:val="23C001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9E24EC8"/>
    <w:multiLevelType w:val="hybridMultilevel"/>
    <w:tmpl w:val="9960711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46474DE"/>
    <w:multiLevelType w:val="multilevel"/>
    <w:tmpl w:val="8602A57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121850"/>
    <w:multiLevelType w:val="hybridMultilevel"/>
    <w:tmpl w:val="CFCA098A"/>
    <w:lvl w:ilvl="0" w:tplc="3D926400">
      <w:start w:val="6"/>
      <w:numFmt w:val="bullet"/>
      <w:lvlText w:val="-"/>
      <w:lvlJc w:val="left"/>
      <w:pPr>
        <w:ind w:left="720" w:hanging="360"/>
      </w:pPr>
      <w:rPr>
        <w:rFonts w:ascii="Times New Roman" w:eastAsia="Cambr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EF95F01"/>
    <w:multiLevelType w:val="hybridMultilevel"/>
    <w:tmpl w:val="CBA8ABE2"/>
    <w:lvl w:ilvl="0" w:tplc="04090003">
      <w:numFmt w:val="bullet"/>
      <w:lvlText w:val="-"/>
      <w:lvlJc w:val="left"/>
      <w:pPr>
        <w:ind w:left="896" w:hanging="360"/>
      </w:pPr>
      <w:rPr>
        <w:rFonts w:ascii="Times New Roman" w:eastAsia="Times New Roman" w:hAnsi="Times New Roman" w:cs="Times New Roman" w:hint="default"/>
      </w:rPr>
    </w:lvl>
    <w:lvl w:ilvl="1" w:tplc="041A0003" w:tentative="1">
      <w:start w:val="1"/>
      <w:numFmt w:val="bullet"/>
      <w:lvlText w:val="o"/>
      <w:lvlJc w:val="left"/>
      <w:pPr>
        <w:ind w:left="1616" w:hanging="360"/>
      </w:pPr>
      <w:rPr>
        <w:rFonts w:ascii="Courier New" w:hAnsi="Courier New" w:cs="Courier New" w:hint="default"/>
      </w:rPr>
    </w:lvl>
    <w:lvl w:ilvl="2" w:tplc="041A0005" w:tentative="1">
      <w:start w:val="1"/>
      <w:numFmt w:val="bullet"/>
      <w:lvlText w:val=""/>
      <w:lvlJc w:val="left"/>
      <w:pPr>
        <w:ind w:left="2336" w:hanging="360"/>
      </w:pPr>
      <w:rPr>
        <w:rFonts w:ascii="Wingdings" w:hAnsi="Wingdings" w:hint="default"/>
      </w:rPr>
    </w:lvl>
    <w:lvl w:ilvl="3" w:tplc="041A0001" w:tentative="1">
      <w:start w:val="1"/>
      <w:numFmt w:val="bullet"/>
      <w:lvlText w:val=""/>
      <w:lvlJc w:val="left"/>
      <w:pPr>
        <w:ind w:left="3056" w:hanging="360"/>
      </w:pPr>
      <w:rPr>
        <w:rFonts w:ascii="Symbol" w:hAnsi="Symbol" w:hint="default"/>
      </w:rPr>
    </w:lvl>
    <w:lvl w:ilvl="4" w:tplc="041A0003" w:tentative="1">
      <w:start w:val="1"/>
      <w:numFmt w:val="bullet"/>
      <w:lvlText w:val="o"/>
      <w:lvlJc w:val="left"/>
      <w:pPr>
        <w:ind w:left="3776" w:hanging="360"/>
      </w:pPr>
      <w:rPr>
        <w:rFonts w:ascii="Courier New" w:hAnsi="Courier New" w:cs="Courier New" w:hint="default"/>
      </w:rPr>
    </w:lvl>
    <w:lvl w:ilvl="5" w:tplc="041A0005" w:tentative="1">
      <w:start w:val="1"/>
      <w:numFmt w:val="bullet"/>
      <w:lvlText w:val=""/>
      <w:lvlJc w:val="left"/>
      <w:pPr>
        <w:ind w:left="4496" w:hanging="360"/>
      </w:pPr>
      <w:rPr>
        <w:rFonts w:ascii="Wingdings" w:hAnsi="Wingdings" w:hint="default"/>
      </w:rPr>
    </w:lvl>
    <w:lvl w:ilvl="6" w:tplc="041A0001" w:tentative="1">
      <w:start w:val="1"/>
      <w:numFmt w:val="bullet"/>
      <w:lvlText w:val=""/>
      <w:lvlJc w:val="left"/>
      <w:pPr>
        <w:ind w:left="5216" w:hanging="360"/>
      </w:pPr>
      <w:rPr>
        <w:rFonts w:ascii="Symbol" w:hAnsi="Symbol" w:hint="default"/>
      </w:rPr>
    </w:lvl>
    <w:lvl w:ilvl="7" w:tplc="041A0003" w:tentative="1">
      <w:start w:val="1"/>
      <w:numFmt w:val="bullet"/>
      <w:lvlText w:val="o"/>
      <w:lvlJc w:val="left"/>
      <w:pPr>
        <w:ind w:left="5936" w:hanging="360"/>
      </w:pPr>
      <w:rPr>
        <w:rFonts w:ascii="Courier New" w:hAnsi="Courier New" w:cs="Courier New" w:hint="default"/>
      </w:rPr>
    </w:lvl>
    <w:lvl w:ilvl="8" w:tplc="041A0005" w:tentative="1">
      <w:start w:val="1"/>
      <w:numFmt w:val="bullet"/>
      <w:lvlText w:val=""/>
      <w:lvlJc w:val="left"/>
      <w:pPr>
        <w:ind w:left="6656" w:hanging="360"/>
      </w:pPr>
      <w:rPr>
        <w:rFonts w:ascii="Wingdings" w:hAnsi="Wingdings" w:hint="default"/>
      </w:rPr>
    </w:lvl>
  </w:abstractNum>
  <w:abstractNum w:abstractNumId="6" w15:restartNumberingAfterBreak="0">
    <w:nsid w:val="26B77D47"/>
    <w:multiLevelType w:val="hybridMultilevel"/>
    <w:tmpl w:val="CA1E6B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0C65259"/>
    <w:multiLevelType w:val="hybridMultilevel"/>
    <w:tmpl w:val="C65C3A2C"/>
    <w:lvl w:ilvl="0" w:tplc="E9761A56">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3F50CE5"/>
    <w:multiLevelType w:val="hybridMultilevel"/>
    <w:tmpl w:val="3064EBE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696762E6"/>
    <w:multiLevelType w:val="multilevel"/>
    <w:tmpl w:val="DBB65F7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ED0688A"/>
    <w:multiLevelType w:val="hybridMultilevel"/>
    <w:tmpl w:val="8CCC0FBC"/>
    <w:lvl w:ilvl="0" w:tplc="E9761A56">
      <w:start w:val="1"/>
      <w:numFmt w:val="bullet"/>
      <w:lvlText w:val="-"/>
      <w:lvlJc w:val="left"/>
      <w:pPr>
        <w:ind w:left="779" w:hanging="360"/>
      </w:pPr>
      <w:rPr>
        <w:rFonts w:ascii="Times New Roman" w:hAnsi="Times New Roman" w:cs="Times New Roman" w:hint="default"/>
      </w:rPr>
    </w:lvl>
    <w:lvl w:ilvl="1" w:tplc="041A0003" w:tentative="1">
      <w:start w:val="1"/>
      <w:numFmt w:val="bullet"/>
      <w:lvlText w:val="o"/>
      <w:lvlJc w:val="left"/>
      <w:pPr>
        <w:ind w:left="1499" w:hanging="360"/>
      </w:pPr>
      <w:rPr>
        <w:rFonts w:ascii="Courier New" w:hAnsi="Courier New" w:cs="Courier New" w:hint="default"/>
      </w:rPr>
    </w:lvl>
    <w:lvl w:ilvl="2" w:tplc="041A0005" w:tentative="1">
      <w:start w:val="1"/>
      <w:numFmt w:val="bullet"/>
      <w:lvlText w:val=""/>
      <w:lvlJc w:val="left"/>
      <w:pPr>
        <w:ind w:left="2219" w:hanging="360"/>
      </w:pPr>
      <w:rPr>
        <w:rFonts w:ascii="Wingdings" w:hAnsi="Wingdings" w:hint="default"/>
      </w:rPr>
    </w:lvl>
    <w:lvl w:ilvl="3" w:tplc="041A0001" w:tentative="1">
      <w:start w:val="1"/>
      <w:numFmt w:val="bullet"/>
      <w:lvlText w:val=""/>
      <w:lvlJc w:val="left"/>
      <w:pPr>
        <w:ind w:left="2939" w:hanging="360"/>
      </w:pPr>
      <w:rPr>
        <w:rFonts w:ascii="Symbol" w:hAnsi="Symbol" w:hint="default"/>
      </w:rPr>
    </w:lvl>
    <w:lvl w:ilvl="4" w:tplc="041A0003" w:tentative="1">
      <w:start w:val="1"/>
      <w:numFmt w:val="bullet"/>
      <w:lvlText w:val="o"/>
      <w:lvlJc w:val="left"/>
      <w:pPr>
        <w:ind w:left="3659" w:hanging="360"/>
      </w:pPr>
      <w:rPr>
        <w:rFonts w:ascii="Courier New" w:hAnsi="Courier New" w:cs="Courier New" w:hint="default"/>
      </w:rPr>
    </w:lvl>
    <w:lvl w:ilvl="5" w:tplc="041A0005" w:tentative="1">
      <w:start w:val="1"/>
      <w:numFmt w:val="bullet"/>
      <w:lvlText w:val=""/>
      <w:lvlJc w:val="left"/>
      <w:pPr>
        <w:ind w:left="4379" w:hanging="360"/>
      </w:pPr>
      <w:rPr>
        <w:rFonts w:ascii="Wingdings" w:hAnsi="Wingdings" w:hint="default"/>
      </w:rPr>
    </w:lvl>
    <w:lvl w:ilvl="6" w:tplc="041A0001" w:tentative="1">
      <w:start w:val="1"/>
      <w:numFmt w:val="bullet"/>
      <w:lvlText w:val=""/>
      <w:lvlJc w:val="left"/>
      <w:pPr>
        <w:ind w:left="5099" w:hanging="360"/>
      </w:pPr>
      <w:rPr>
        <w:rFonts w:ascii="Symbol" w:hAnsi="Symbol" w:hint="default"/>
      </w:rPr>
    </w:lvl>
    <w:lvl w:ilvl="7" w:tplc="041A0003" w:tentative="1">
      <w:start w:val="1"/>
      <w:numFmt w:val="bullet"/>
      <w:lvlText w:val="o"/>
      <w:lvlJc w:val="left"/>
      <w:pPr>
        <w:ind w:left="5819" w:hanging="360"/>
      </w:pPr>
      <w:rPr>
        <w:rFonts w:ascii="Courier New" w:hAnsi="Courier New" w:cs="Courier New" w:hint="default"/>
      </w:rPr>
    </w:lvl>
    <w:lvl w:ilvl="8" w:tplc="041A0005" w:tentative="1">
      <w:start w:val="1"/>
      <w:numFmt w:val="bullet"/>
      <w:lvlText w:val=""/>
      <w:lvlJc w:val="left"/>
      <w:pPr>
        <w:ind w:left="6539" w:hanging="360"/>
      </w:pPr>
      <w:rPr>
        <w:rFonts w:ascii="Wingdings" w:hAnsi="Wingdings" w:hint="default"/>
      </w:rPr>
    </w:lvl>
  </w:abstractNum>
  <w:abstractNum w:abstractNumId="11" w15:restartNumberingAfterBreak="0">
    <w:nsid w:val="78F405EE"/>
    <w:multiLevelType w:val="multilevel"/>
    <w:tmpl w:val="54D29374"/>
    <w:lvl w:ilvl="0">
      <w:start w:val="1"/>
      <w:numFmt w:val="decimal"/>
      <w:lvlText w:val="%1."/>
      <w:lvlJc w:val="left"/>
      <w:pPr>
        <w:ind w:left="360" w:hanging="360"/>
      </w:pPr>
      <w:rPr>
        <w:rFonts w:cstheme="minorBidi" w:hint="default"/>
      </w:rPr>
    </w:lvl>
    <w:lvl w:ilvl="1">
      <w:start w:val="1"/>
      <w:numFmt w:val="decimal"/>
      <w:lvlText w:val="%1.%2."/>
      <w:lvlJc w:val="left"/>
      <w:pPr>
        <w:ind w:left="720" w:hanging="72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2" w15:restartNumberingAfterBreak="0">
    <w:nsid w:val="7C077635"/>
    <w:multiLevelType w:val="hybridMultilevel"/>
    <w:tmpl w:val="E73807D4"/>
    <w:lvl w:ilvl="0" w:tplc="3D926400">
      <w:start w:val="6"/>
      <w:numFmt w:val="bullet"/>
      <w:lvlText w:val="-"/>
      <w:lvlJc w:val="left"/>
      <w:pPr>
        <w:ind w:left="720" w:hanging="360"/>
      </w:pPr>
      <w:rPr>
        <w:rFonts w:ascii="Times New Roman" w:eastAsia="Cambr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0"/>
  </w:num>
  <w:num w:numId="4">
    <w:abstractNumId w:val="6"/>
  </w:num>
  <w:num w:numId="5">
    <w:abstractNumId w:val="7"/>
  </w:num>
  <w:num w:numId="6">
    <w:abstractNumId w:val="9"/>
  </w:num>
  <w:num w:numId="7">
    <w:abstractNumId w:val="11"/>
  </w:num>
  <w:num w:numId="8">
    <w:abstractNumId w:val="12"/>
  </w:num>
  <w:num w:numId="9">
    <w:abstractNumId w:val="4"/>
  </w:num>
  <w:num w:numId="10">
    <w:abstractNumId w:val="8"/>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2A4"/>
    <w:rsid w:val="0000034F"/>
    <w:rsid w:val="00001C20"/>
    <w:rsid w:val="00006485"/>
    <w:rsid w:val="0001403C"/>
    <w:rsid w:val="00015AFF"/>
    <w:rsid w:val="00017B6C"/>
    <w:rsid w:val="00020FD8"/>
    <w:rsid w:val="0002358A"/>
    <w:rsid w:val="0004665E"/>
    <w:rsid w:val="00050335"/>
    <w:rsid w:val="00057FE5"/>
    <w:rsid w:val="000617E9"/>
    <w:rsid w:val="00064A20"/>
    <w:rsid w:val="00064A71"/>
    <w:rsid w:val="000927B4"/>
    <w:rsid w:val="000A76A3"/>
    <w:rsid w:val="000B1167"/>
    <w:rsid w:val="000C4C2D"/>
    <w:rsid w:val="000C4EA5"/>
    <w:rsid w:val="000C6656"/>
    <w:rsid w:val="000E7E19"/>
    <w:rsid w:val="000F370C"/>
    <w:rsid w:val="000F3FA5"/>
    <w:rsid w:val="000F739A"/>
    <w:rsid w:val="001164CB"/>
    <w:rsid w:val="00134C1A"/>
    <w:rsid w:val="00137E16"/>
    <w:rsid w:val="001575C5"/>
    <w:rsid w:val="00161657"/>
    <w:rsid w:val="00163B0A"/>
    <w:rsid w:val="00165ED8"/>
    <w:rsid w:val="0017494A"/>
    <w:rsid w:val="001B36F8"/>
    <w:rsid w:val="001B6BCE"/>
    <w:rsid w:val="001B6BFF"/>
    <w:rsid w:val="001D34B6"/>
    <w:rsid w:val="001E40F9"/>
    <w:rsid w:val="001F5A02"/>
    <w:rsid w:val="00201870"/>
    <w:rsid w:val="00221427"/>
    <w:rsid w:val="0022165F"/>
    <w:rsid w:val="00223203"/>
    <w:rsid w:val="00226173"/>
    <w:rsid w:val="00226246"/>
    <w:rsid w:val="00232432"/>
    <w:rsid w:val="00232D0F"/>
    <w:rsid w:val="00245598"/>
    <w:rsid w:val="0026194C"/>
    <w:rsid w:val="00281483"/>
    <w:rsid w:val="002A1382"/>
    <w:rsid w:val="002B090B"/>
    <w:rsid w:val="002B1FE8"/>
    <w:rsid w:val="002C09D0"/>
    <w:rsid w:val="002C5DBD"/>
    <w:rsid w:val="002C7F10"/>
    <w:rsid w:val="002D08EF"/>
    <w:rsid w:val="002D58C6"/>
    <w:rsid w:val="002E51E7"/>
    <w:rsid w:val="002F2256"/>
    <w:rsid w:val="002F7650"/>
    <w:rsid w:val="00311027"/>
    <w:rsid w:val="003157BE"/>
    <w:rsid w:val="00320E63"/>
    <w:rsid w:val="0033096F"/>
    <w:rsid w:val="0036255A"/>
    <w:rsid w:val="00384918"/>
    <w:rsid w:val="00387F81"/>
    <w:rsid w:val="00393DBB"/>
    <w:rsid w:val="00396A37"/>
    <w:rsid w:val="003A0E2F"/>
    <w:rsid w:val="003A4A20"/>
    <w:rsid w:val="003B022E"/>
    <w:rsid w:val="003B2B1E"/>
    <w:rsid w:val="003B729E"/>
    <w:rsid w:val="003C0D9B"/>
    <w:rsid w:val="003C5994"/>
    <w:rsid w:val="003C733D"/>
    <w:rsid w:val="003E4EB7"/>
    <w:rsid w:val="003E5659"/>
    <w:rsid w:val="003E5C0B"/>
    <w:rsid w:val="003E5FCC"/>
    <w:rsid w:val="003F7AA4"/>
    <w:rsid w:val="004071E2"/>
    <w:rsid w:val="00427AB6"/>
    <w:rsid w:val="00444772"/>
    <w:rsid w:val="00446FD6"/>
    <w:rsid w:val="00462C16"/>
    <w:rsid w:val="00480DD1"/>
    <w:rsid w:val="00485135"/>
    <w:rsid w:val="004A775F"/>
    <w:rsid w:val="004C3B39"/>
    <w:rsid w:val="004C661D"/>
    <w:rsid w:val="004C66D6"/>
    <w:rsid w:val="004D1DD4"/>
    <w:rsid w:val="004F52C7"/>
    <w:rsid w:val="005139DB"/>
    <w:rsid w:val="005312B6"/>
    <w:rsid w:val="00533FDD"/>
    <w:rsid w:val="005521BB"/>
    <w:rsid w:val="00555A5F"/>
    <w:rsid w:val="0056302D"/>
    <w:rsid w:val="00575165"/>
    <w:rsid w:val="005D1F71"/>
    <w:rsid w:val="005D5C2A"/>
    <w:rsid w:val="005D6D99"/>
    <w:rsid w:val="005E0C35"/>
    <w:rsid w:val="005E0EC5"/>
    <w:rsid w:val="005E4333"/>
    <w:rsid w:val="005F1FAD"/>
    <w:rsid w:val="00602E97"/>
    <w:rsid w:val="00627C25"/>
    <w:rsid w:val="0064302F"/>
    <w:rsid w:val="006501AC"/>
    <w:rsid w:val="00661CCC"/>
    <w:rsid w:val="00664C00"/>
    <w:rsid w:val="006979C2"/>
    <w:rsid w:val="006B5AC9"/>
    <w:rsid w:val="006D08D5"/>
    <w:rsid w:val="006D7B83"/>
    <w:rsid w:val="006E1F29"/>
    <w:rsid w:val="007061A9"/>
    <w:rsid w:val="007200E8"/>
    <w:rsid w:val="00723026"/>
    <w:rsid w:val="00723C5A"/>
    <w:rsid w:val="00724909"/>
    <w:rsid w:val="00724F2B"/>
    <w:rsid w:val="00726B90"/>
    <w:rsid w:val="00744642"/>
    <w:rsid w:val="00744750"/>
    <w:rsid w:val="00750E51"/>
    <w:rsid w:val="00751CC3"/>
    <w:rsid w:val="00752739"/>
    <w:rsid w:val="00757359"/>
    <w:rsid w:val="00757F5C"/>
    <w:rsid w:val="007627F2"/>
    <w:rsid w:val="00764505"/>
    <w:rsid w:val="00771926"/>
    <w:rsid w:val="00774B96"/>
    <w:rsid w:val="0077728A"/>
    <w:rsid w:val="00795FF1"/>
    <w:rsid w:val="00796534"/>
    <w:rsid w:val="007C0359"/>
    <w:rsid w:val="007C10D3"/>
    <w:rsid w:val="00802E9E"/>
    <w:rsid w:val="0081381E"/>
    <w:rsid w:val="00814C03"/>
    <w:rsid w:val="00824F95"/>
    <w:rsid w:val="00855E43"/>
    <w:rsid w:val="00860493"/>
    <w:rsid w:val="00860EBF"/>
    <w:rsid w:val="00862911"/>
    <w:rsid w:val="00872014"/>
    <w:rsid w:val="00877B43"/>
    <w:rsid w:val="00883444"/>
    <w:rsid w:val="00890308"/>
    <w:rsid w:val="008A01E9"/>
    <w:rsid w:val="008A6E0A"/>
    <w:rsid w:val="008B1A28"/>
    <w:rsid w:val="008B3C47"/>
    <w:rsid w:val="00900778"/>
    <w:rsid w:val="009039F3"/>
    <w:rsid w:val="00907A85"/>
    <w:rsid w:val="00933C41"/>
    <w:rsid w:val="0093423D"/>
    <w:rsid w:val="00946521"/>
    <w:rsid w:val="009602BF"/>
    <w:rsid w:val="009608D5"/>
    <w:rsid w:val="009627E2"/>
    <w:rsid w:val="009761F3"/>
    <w:rsid w:val="009772A4"/>
    <w:rsid w:val="00981675"/>
    <w:rsid w:val="00985DA6"/>
    <w:rsid w:val="00990361"/>
    <w:rsid w:val="009921F7"/>
    <w:rsid w:val="009A3D82"/>
    <w:rsid w:val="009A6E4D"/>
    <w:rsid w:val="009A7B60"/>
    <w:rsid w:val="009B3510"/>
    <w:rsid w:val="009C5206"/>
    <w:rsid w:val="009D3681"/>
    <w:rsid w:val="009E1B82"/>
    <w:rsid w:val="009F2F36"/>
    <w:rsid w:val="00A012C3"/>
    <w:rsid w:val="00A073D7"/>
    <w:rsid w:val="00A25171"/>
    <w:rsid w:val="00A41417"/>
    <w:rsid w:val="00A47772"/>
    <w:rsid w:val="00A6375E"/>
    <w:rsid w:val="00A74242"/>
    <w:rsid w:val="00A77A73"/>
    <w:rsid w:val="00A91DB6"/>
    <w:rsid w:val="00AA454C"/>
    <w:rsid w:val="00AA59A0"/>
    <w:rsid w:val="00AD00CE"/>
    <w:rsid w:val="00AD10F2"/>
    <w:rsid w:val="00AD2863"/>
    <w:rsid w:val="00AD36A5"/>
    <w:rsid w:val="00AF5B89"/>
    <w:rsid w:val="00B07C84"/>
    <w:rsid w:val="00B1739D"/>
    <w:rsid w:val="00B20E67"/>
    <w:rsid w:val="00B307E2"/>
    <w:rsid w:val="00B36953"/>
    <w:rsid w:val="00B419BE"/>
    <w:rsid w:val="00B45C0E"/>
    <w:rsid w:val="00B616CD"/>
    <w:rsid w:val="00B626E3"/>
    <w:rsid w:val="00B6454E"/>
    <w:rsid w:val="00B656C3"/>
    <w:rsid w:val="00B70F5A"/>
    <w:rsid w:val="00B73EE7"/>
    <w:rsid w:val="00B80DAA"/>
    <w:rsid w:val="00B85E6B"/>
    <w:rsid w:val="00BA0E6D"/>
    <w:rsid w:val="00BA48F0"/>
    <w:rsid w:val="00BA7F50"/>
    <w:rsid w:val="00BB04D0"/>
    <w:rsid w:val="00BB19BB"/>
    <w:rsid w:val="00BC3DF4"/>
    <w:rsid w:val="00BD2132"/>
    <w:rsid w:val="00BF05F1"/>
    <w:rsid w:val="00BF1492"/>
    <w:rsid w:val="00C039A5"/>
    <w:rsid w:val="00C22B90"/>
    <w:rsid w:val="00C40E4B"/>
    <w:rsid w:val="00C57B6C"/>
    <w:rsid w:val="00C64A4F"/>
    <w:rsid w:val="00C776F0"/>
    <w:rsid w:val="00C93662"/>
    <w:rsid w:val="00CA5DA9"/>
    <w:rsid w:val="00CC2EB5"/>
    <w:rsid w:val="00CD372A"/>
    <w:rsid w:val="00CE5263"/>
    <w:rsid w:val="00CE7D66"/>
    <w:rsid w:val="00CF2E48"/>
    <w:rsid w:val="00D029E6"/>
    <w:rsid w:val="00D07F2D"/>
    <w:rsid w:val="00D20B57"/>
    <w:rsid w:val="00D35F5E"/>
    <w:rsid w:val="00D55921"/>
    <w:rsid w:val="00D5694C"/>
    <w:rsid w:val="00D636F2"/>
    <w:rsid w:val="00D649F9"/>
    <w:rsid w:val="00D91439"/>
    <w:rsid w:val="00DA135C"/>
    <w:rsid w:val="00DA1A32"/>
    <w:rsid w:val="00DA3F2B"/>
    <w:rsid w:val="00DB4189"/>
    <w:rsid w:val="00DD52E5"/>
    <w:rsid w:val="00DE08BE"/>
    <w:rsid w:val="00E174B2"/>
    <w:rsid w:val="00E21AA4"/>
    <w:rsid w:val="00E421B5"/>
    <w:rsid w:val="00E50581"/>
    <w:rsid w:val="00E57B88"/>
    <w:rsid w:val="00E6330D"/>
    <w:rsid w:val="00E70A52"/>
    <w:rsid w:val="00E755FD"/>
    <w:rsid w:val="00E95175"/>
    <w:rsid w:val="00EB727C"/>
    <w:rsid w:val="00ED05E4"/>
    <w:rsid w:val="00ED152D"/>
    <w:rsid w:val="00EE03CA"/>
    <w:rsid w:val="00EE54C6"/>
    <w:rsid w:val="00EE6C82"/>
    <w:rsid w:val="00EE77C4"/>
    <w:rsid w:val="00F026C2"/>
    <w:rsid w:val="00F20B87"/>
    <w:rsid w:val="00F357EB"/>
    <w:rsid w:val="00F71214"/>
    <w:rsid w:val="00F748D2"/>
    <w:rsid w:val="00F777B5"/>
    <w:rsid w:val="00F77DF6"/>
    <w:rsid w:val="00F8098B"/>
    <w:rsid w:val="00F9717C"/>
    <w:rsid w:val="00FA2AA7"/>
    <w:rsid w:val="00FB12A1"/>
    <w:rsid w:val="00FC762D"/>
    <w:rsid w:val="00FD11CC"/>
    <w:rsid w:val="00FD41BF"/>
    <w:rsid w:val="00FE1771"/>
    <w:rsid w:val="00FF653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3E05B60"/>
  <w15:docId w15:val="{159DD27F-D92C-431E-804B-2A3C122E9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B5"/>
  </w:style>
  <w:style w:type="paragraph" w:styleId="Naslov2">
    <w:name w:val="heading 2"/>
    <w:basedOn w:val="Normal"/>
    <w:next w:val="Normal"/>
    <w:link w:val="Naslov2Char"/>
    <w:uiPriority w:val="9"/>
    <w:semiHidden/>
    <w:unhideWhenUsed/>
    <w:qFormat/>
    <w:rsid w:val="00726B9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next w:val="Normal"/>
    <w:link w:val="Naslov3Char"/>
    <w:uiPriority w:val="9"/>
    <w:unhideWhenUsed/>
    <w:qFormat/>
    <w:rsid w:val="00CC2EB5"/>
    <w:pPr>
      <w:keepNext/>
      <w:spacing w:before="240" w:after="60" w:line="276" w:lineRule="auto"/>
      <w:outlineLvl w:val="2"/>
    </w:pPr>
    <w:rPr>
      <w:rFonts w:ascii="Calibri Light" w:eastAsia="Times New Roman" w:hAnsi="Calibri Light" w:cs="Times New Roman"/>
      <w:b/>
      <w:bCs/>
      <w:sz w:val="26"/>
      <w:szCs w:val="26"/>
      <w:lang w:eastAsia="hr-HR"/>
    </w:rPr>
  </w:style>
  <w:style w:type="paragraph" w:styleId="Naslov4">
    <w:name w:val="heading 4"/>
    <w:basedOn w:val="Normal"/>
    <w:next w:val="Normal"/>
    <w:link w:val="Naslov4Char"/>
    <w:uiPriority w:val="9"/>
    <w:semiHidden/>
    <w:unhideWhenUsed/>
    <w:qFormat/>
    <w:rsid w:val="00726B90"/>
    <w:pPr>
      <w:spacing w:before="200" w:after="0" w:line="276" w:lineRule="auto"/>
      <w:ind w:left="864" w:hanging="864"/>
      <w:jc w:val="both"/>
      <w:outlineLvl w:val="3"/>
    </w:pPr>
    <w:rPr>
      <w:rFonts w:asciiTheme="majorHAnsi" w:eastAsiaTheme="majorEastAsia" w:hAnsiTheme="majorHAnsi" w:cstheme="majorBidi"/>
      <w:b/>
      <w:bCs/>
      <w:i/>
      <w:iCs/>
      <w:sz w:val="24"/>
    </w:rPr>
  </w:style>
  <w:style w:type="paragraph" w:styleId="Naslov5">
    <w:name w:val="heading 5"/>
    <w:basedOn w:val="Normal"/>
    <w:next w:val="Normal"/>
    <w:link w:val="Naslov5Char"/>
    <w:uiPriority w:val="9"/>
    <w:semiHidden/>
    <w:unhideWhenUsed/>
    <w:qFormat/>
    <w:rsid w:val="00726B90"/>
    <w:pPr>
      <w:spacing w:before="200" w:after="0" w:line="276" w:lineRule="auto"/>
      <w:ind w:left="1008" w:hanging="1008"/>
      <w:jc w:val="both"/>
      <w:outlineLvl w:val="4"/>
    </w:pPr>
    <w:rPr>
      <w:rFonts w:asciiTheme="majorHAnsi" w:eastAsiaTheme="majorEastAsia" w:hAnsiTheme="majorHAnsi" w:cstheme="majorBidi"/>
      <w:b/>
      <w:bCs/>
      <w:color w:val="7F7F7F" w:themeColor="text1" w:themeTint="80"/>
      <w:sz w:val="24"/>
    </w:rPr>
  </w:style>
  <w:style w:type="paragraph" w:styleId="Naslov6">
    <w:name w:val="heading 6"/>
    <w:basedOn w:val="Normal"/>
    <w:next w:val="Normal"/>
    <w:link w:val="Naslov6Char"/>
    <w:uiPriority w:val="9"/>
    <w:semiHidden/>
    <w:unhideWhenUsed/>
    <w:qFormat/>
    <w:rsid w:val="00726B90"/>
    <w:pPr>
      <w:spacing w:after="0" w:line="271" w:lineRule="auto"/>
      <w:ind w:left="1152" w:hanging="1152"/>
      <w:jc w:val="both"/>
      <w:outlineLvl w:val="5"/>
    </w:pPr>
    <w:rPr>
      <w:rFonts w:asciiTheme="majorHAnsi" w:eastAsiaTheme="majorEastAsia" w:hAnsiTheme="majorHAnsi" w:cstheme="majorBidi"/>
      <w:b/>
      <w:bCs/>
      <w:i/>
      <w:iCs/>
      <w:color w:val="7F7F7F" w:themeColor="text1" w:themeTint="80"/>
      <w:sz w:val="24"/>
    </w:rPr>
  </w:style>
  <w:style w:type="paragraph" w:styleId="Naslov7">
    <w:name w:val="heading 7"/>
    <w:basedOn w:val="Normal"/>
    <w:next w:val="Normal"/>
    <w:link w:val="Naslov7Char"/>
    <w:uiPriority w:val="9"/>
    <w:semiHidden/>
    <w:unhideWhenUsed/>
    <w:qFormat/>
    <w:rsid w:val="00726B90"/>
    <w:pPr>
      <w:spacing w:after="0" w:line="276" w:lineRule="auto"/>
      <w:ind w:left="1296" w:hanging="1296"/>
      <w:jc w:val="both"/>
      <w:outlineLvl w:val="6"/>
    </w:pPr>
    <w:rPr>
      <w:rFonts w:asciiTheme="majorHAnsi" w:eastAsiaTheme="majorEastAsia" w:hAnsiTheme="majorHAnsi" w:cstheme="majorBidi"/>
      <w:i/>
      <w:iCs/>
      <w:sz w:val="24"/>
    </w:rPr>
  </w:style>
  <w:style w:type="paragraph" w:styleId="Naslov8">
    <w:name w:val="heading 8"/>
    <w:basedOn w:val="Normal"/>
    <w:next w:val="Normal"/>
    <w:link w:val="Naslov8Char"/>
    <w:uiPriority w:val="9"/>
    <w:semiHidden/>
    <w:unhideWhenUsed/>
    <w:qFormat/>
    <w:rsid w:val="00726B90"/>
    <w:pPr>
      <w:spacing w:after="0" w:line="276" w:lineRule="auto"/>
      <w:ind w:left="1440" w:hanging="1440"/>
      <w:jc w:val="both"/>
      <w:outlineLvl w:val="7"/>
    </w:pPr>
    <w:rPr>
      <w:rFonts w:asciiTheme="majorHAnsi" w:eastAsiaTheme="majorEastAsia" w:hAnsiTheme="majorHAnsi" w:cstheme="majorBidi"/>
      <w:sz w:val="20"/>
      <w:szCs w:val="20"/>
    </w:rPr>
  </w:style>
  <w:style w:type="paragraph" w:styleId="Naslov9">
    <w:name w:val="heading 9"/>
    <w:basedOn w:val="Normal"/>
    <w:next w:val="Normal"/>
    <w:link w:val="Naslov9Char"/>
    <w:uiPriority w:val="9"/>
    <w:semiHidden/>
    <w:unhideWhenUsed/>
    <w:qFormat/>
    <w:rsid w:val="00726B90"/>
    <w:pPr>
      <w:spacing w:after="0" w:line="276" w:lineRule="auto"/>
      <w:ind w:left="1584" w:hanging="1584"/>
      <w:jc w:val="both"/>
      <w:outlineLvl w:val="8"/>
    </w:pPr>
    <w:rPr>
      <w:rFonts w:asciiTheme="majorHAnsi" w:eastAsiaTheme="majorEastAsia" w:hAnsiTheme="majorHAnsi" w:cstheme="majorBidi"/>
      <w:i/>
      <w:iCs/>
      <w:spacing w:val="5"/>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komentara">
    <w:name w:val="annotation text"/>
    <w:basedOn w:val="Normal"/>
    <w:link w:val="TekstkomentaraChar"/>
    <w:uiPriority w:val="99"/>
    <w:unhideWhenUsed/>
    <w:rsid w:val="009772A4"/>
    <w:pPr>
      <w:spacing w:after="200" w:line="276" w:lineRule="auto"/>
    </w:pPr>
    <w:rPr>
      <w:rFonts w:eastAsiaTheme="minorEastAsia"/>
      <w:sz w:val="20"/>
      <w:szCs w:val="20"/>
    </w:rPr>
  </w:style>
  <w:style w:type="character" w:customStyle="1" w:styleId="TekstkomentaraChar">
    <w:name w:val="Tekst komentara Char"/>
    <w:basedOn w:val="Zadanifontodlomka"/>
    <w:link w:val="Tekstkomentara"/>
    <w:uiPriority w:val="99"/>
    <w:rsid w:val="009772A4"/>
    <w:rPr>
      <w:rFonts w:eastAsiaTheme="minorEastAsia"/>
      <w:sz w:val="20"/>
      <w:szCs w:val="20"/>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9772A4"/>
    <w:pPr>
      <w:spacing w:after="200" w:line="276" w:lineRule="auto"/>
    </w:pPr>
    <w:rPr>
      <w:rFonts w:eastAsiaTheme="minorEastAsia"/>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9772A4"/>
    <w:rPr>
      <w:rFonts w:eastAsiaTheme="minorEastAsia"/>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9772A4"/>
    <w:rPr>
      <w:vertAlign w:val="superscript"/>
    </w:rPr>
  </w:style>
  <w:style w:type="paragraph" w:customStyle="1" w:styleId="Char2">
    <w:name w:val="Char2"/>
    <w:basedOn w:val="Normal"/>
    <w:link w:val="Referencafusnote"/>
    <w:uiPriority w:val="99"/>
    <w:rsid w:val="009772A4"/>
    <w:pPr>
      <w:spacing w:line="240" w:lineRule="exact"/>
    </w:pPr>
    <w:rPr>
      <w:vertAlign w:val="superscript"/>
    </w:rPr>
  </w:style>
  <w:style w:type="paragraph" w:styleId="Odlomakpopisa">
    <w:name w:val="List Paragraph"/>
    <w:basedOn w:val="Normal"/>
    <w:link w:val="OdlomakpopisaChar"/>
    <w:qFormat/>
    <w:rsid w:val="009772A4"/>
    <w:pPr>
      <w:spacing w:after="200" w:line="276" w:lineRule="auto"/>
      <w:ind w:left="720"/>
      <w:contextualSpacing/>
    </w:pPr>
    <w:rPr>
      <w:rFonts w:eastAsiaTheme="minorEastAsia"/>
    </w:rPr>
  </w:style>
  <w:style w:type="character" w:customStyle="1" w:styleId="OdlomakpopisaChar">
    <w:name w:val="Odlomak popisa Char"/>
    <w:link w:val="Odlomakpopisa"/>
    <w:locked/>
    <w:rsid w:val="009772A4"/>
    <w:rPr>
      <w:rFonts w:eastAsiaTheme="minorEastAsia"/>
    </w:rPr>
  </w:style>
  <w:style w:type="table" w:styleId="Reetkatablice">
    <w:name w:val="Table Grid"/>
    <w:basedOn w:val="Obinatablica"/>
    <w:uiPriority w:val="59"/>
    <w:rsid w:val="009772A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komentara">
    <w:name w:val="annotation reference"/>
    <w:basedOn w:val="Zadanifontodlomka"/>
    <w:uiPriority w:val="99"/>
    <w:unhideWhenUsed/>
    <w:rsid w:val="0022165F"/>
    <w:rPr>
      <w:sz w:val="16"/>
      <w:szCs w:val="16"/>
    </w:rPr>
  </w:style>
  <w:style w:type="paragraph" w:styleId="Predmetkomentara">
    <w:name w:val="annotation subject"/>
    <w:basedOn w:val="Tekstkomentara"/>
    <w:next w:val="Tekstkomentara"/>
    <w:link w:val="PredmetkomentaraChar"/>
    <w:uiPriority w:val="99"/>
    <w:semiHidden/>
    <w:unhideWhenUsed/>
    <w:rsid w:val="0022165F"/>
    <w:pPr>
      <w:spacing w:after="160" w:line="240" w:lineRule="auto"/>
    </w:pPr>
    <w:rPr>
      <w:rFonts w:eastAsiaTheme="minorHAnsi"/>
      <w:b/>
      <w:bCs/>
    </w:rPr>
  </w:style>
  <w:style w:type="character" w:customStyle="1" w:styleId="PredmetkomentaraChar">
    <w:name w:val="Predmet komentara Char"/>
    <w:basedOn w:val="TekstkomentaraChar"/>
    <w:link w:val="Predmetkomentara"/>
    <w:uiPriority w:val="99"/>
    <w:semiHidden/>
    <w:rsid w:val="0022165F"/>
    <w:rPr>
      <w:rFonts w:eastAsiaTheme="minorEastAsia"/>
      <w:b/>
      <w:bCs/>
      <w:sz w:val="20"/>
      <w:szCs w:val="20"/>
    </w:rPr>
  </w:style>
  <w:style w:type="paragraph" w:styleId="Tekstbalonia">
    <w:name w:val="Balloon Text"/>
    <w:basedOn w:val="Normal"/>
    <w:link w:val="TekstbaloniaChar"/>
    <w:uiPriority w:val="99"/>
    <w:semiHidden/>
    <w:unhideWhenUsed/>
    <w:rsid w:val="0022165F"/>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22165F"/>
    <w:rPr>
      <w:rFonts w:ascii="Segoe UI" w:hAnsi="Segoe UI" w:cs="Segoe UI"/>
      <w:sz w:val="18"/>
      <w:szCs w:val="18"/>
    </w:rPr>
  </w:style>
  <w:style w:type="paragraph" w:styleId="Revizija">
    <w:name w:val="Revision"/>
    <w:hidden/>
    <w:uiPriority w:val="99"/>
    <w:semiHidden/>
    <w:rsid w:val="003C733D"/>
    <w:pPr>
      <w:spacing w:after="0" w:line="240" w:lineRule="auto"/>
    </w:pPr>
  </w:style>
  <w:style w:type="character" w:customStyle="1" w:styleId="Naslov3Char">
    <w:name w:val="Naslov 3 Char"/>
    <w:basedOn w:val="Zadanifontodlomka"/>
    <w:link w:val="Naslov3"/>
    <w:uiPriority w:val="9"/>
    <w:rsid w:val="00CC2EB5"/>
    <w:rPr>
      <w:rFonts w:ascii="Calibri Light" w:eastAsia="Times New Roman" w:hAnsi="Calibri Light" w:cs="Times New Roman"/>
      <w:b/>
      <w:bCs/>
      <w:sz w:val="26"/>
      <w:szCs w:val="26"/>
      <w:lang w:eastAsia="hr-HR"/>
    </w:rPr>
  </w:style>
  <w:style w:type="paragraph" w:styleId="Zaglavlje">
    <w:name w:val="header"/>
    <w:basedOn w:val="Normal"/>
    <w:link w:val="ZaglavljeChar"/>
    <w:uiPriority w:val="99"/>
    <w:unhideWhenUsed/>
    <w:rsid w:val="00814C03"/>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814C03"/>
  </w:style>
  <w:style w:type="paragraph" w:styleId="Podnoje">
    <w:name w:val="footer"/>
    <w:basedOn w:val="Normal"/>
    <w:link w:val="PodnojeChar"/>
    <w:uiPriority w:val="99"/>
    <w:unhideWhenUsed/>
    <w:rsid w:val="00814C03"/>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814C03"/>
  </w:style>
  <w:style w:type="character" w:customStyle="1" w:styleId="Naslov4Char">
    <w:name w:val="Naslov 4 Char"/>
    <w:basedOn w:val="Zadanifontodlomka"/>
    <w:link w:val="Naslov4"/>
    <w:uiPriority w:val="9"/>
    <w:semiHidden/>
    <w:rsid w:val="00726B90"/>
    <w:rPr>
      <w:rFonts w:asciiTheme="majorHAnsi" w:eastAsiaTheme="majorEastAsia" w:hAnsiTheme="majorHAnsi" w:cstheme="majorBidi"/>
      <w:b/>
      <w:bCs/>
      <w:i/>
      <w:iCs/>
      <w:sz w:val="24"/>
    </w:rPr>
  </w:style>
  <w:style w:type="character" w:customStyle="1" w:styleId="Naslov5Char">
    <w:name w:val="Naslov 5 Char"/>
    <w:basedOn w:val="Zadanifontodlomka"/>
    <w:link w:val="Naslov5"/>
    <w:uiPriority w:val="9"/>
    <w:semiHidden/>
    <w:rsid w:val="00726B90"/>
    <w:rPr>
      <w:rFonts w:asciiTheme="majorHAnsi" w:eastAsiaTheme="majorEastAsia" w:hAnsiTheme="majorHAnsi" w:cstheme="majorBidi"/>
      <w:b/>
      <w:bCs/>
      <w:color w:val="7F7F7F" w:themeColor="text1" w:themeTint="80"/>
      <w:sz w:val="24"/>
    </w:rPr>
  </w:style>
  <w:style w:type="character" w:customStyle="1" w:styleId="Naslov6Char">
    <w:name w:val="Naslov 6 Char"/>
    <w:basedOn w:val="Zadanifontodlomka"/>
    <w:link w:val="Naslov6"/>
    <w:uiPriority w:val="9"/>
    <w:semiHidden/>
    <w:rsid w:val="00726B90"/>
    <w:rPr>
      <w:rFonts w:asciiTheme="majorHAnsi" w:eastAsiaTheme="majorEastAsia" w:hAnsiTheme="majorHAnsi" w:cstheme="majorBidi"/>
      <w:b/>
      <w:bCs/>
      <w:i/>
      <w:iCs/>
      <w:color w:val="7F7F7F" w:themeColor="text1" w:themeTint="80"/>
      <w:sz w:val="24"/>
    </w:rPr>
  </w:style>
  <w:style w:type="character" w:customStyle="1" w:styleId="Naslov7Char">
    <w:name w:val="Naslov 7 Char"/>
    <w:basedOn w:val="Zadanifontodlomka"/>
    <w:link w:val="Naslov7"/>
    <w:uiPriority w:val="9"/>
    <w:semiHidden/>
    <w:rsid w:val="00726B90"/>
    <w:rPr>
      <w:rFonts w:asciiTheme="majorHAnsi" w:eastAsiaTheme="majorEastAsia" w:hAnsiTheme="majorHAnsi" w:cstheme="majorBidi"/>
      <w:i/>
      <w:iCs/>
      <w:sz w:val="24"/>
    </w:rPr>
  </w:style>
  <w:style w:type="character" w:customStyle="1" w:styleId="Naslov8Char">
    <w:name w:val="Naslov 8 Char"/>
    <w:basedOn w:val="Zadanifontodlomka"/>
    <w:link w:val="Naslov8"/>
    <w:uiPriority w:val="9"/>
    <w:semiHidden/>
    <w:rsid w:val="00726B90"/>
    <w:rPr>
      <w:rFonts w:asciiTheme="majorHAnsi" w:eastAsiaTheme="majorEastAsia" w:hAnsiTheme="majorHAnsi" w:cstheme="majorBidi"/>
      <w:sz w:val="20"/>
      <w:szCs w:val="20"/>
    </w:rPr>
  </w:style>
  <w:style w:type="character" w:customStyle="1" w:styleId="Naslov9Char">
    <w:name w:val="Naslov 9 Char"/>
    <w:basedOn w:val="Zadanifontodlomka"/>
    <w:link w:val="Naslov9"/>
    <w:uiPriority w:val="9"/>
    <w:semiHidden/>
    <w:rsid w:val="00726B90"/>
    <w:rPr>
      <w:rFonts w:asciiTheme="majorHAnsi" w:eastAsiaTheme="majorEastAsia" w:hAnsiTheme="majorHAnsi" w:cstheme="majorBidi"/>
      <w:i/>
      <w:iCs/>
      <w:spacing w:val="5"/>
      <w:sz w:val="20"/>
      <w:szCs w:val="20"/>
    </w:rPr>
  </w:style>
  <w:style w:type="character" w:customStyle="1" w:styleId="Naslov2Char">
    <w:name w:val="Naslov 2 Char"/>
    <w:basedOn w:val="Zadanifontodlomka"/>
    <w:link w:val="Naslov2"/>
    <w:uiPriority w:val="9"/>
    <w:semiHidden/>
    <w:rsid w:val="00726B90"/>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91169">
      <w:bodyDiv w:val="1"/>
      <w:marLeft w:val="0"/>
      <w:marRight w:val="0"/>
      <w:marTop w:val="0"/>
      <w:marBottom w:val="0"/>
      <w:divBdr>
        <w:top w:val="none" w:sz="0" w:space="0" w:color="auto"/>
        <w:left w:val="none" w:sz="0" w:space="0" w:color="auto"/>
        <w:bottom w:val="none" w:sz="0" w:space="0" w:color="auto"/>
        <w:right w:val="none" w:sz="0" w:space="0" w:color="auto"/>
      </w:divBdr>
    </w:div>
    <w:div w:id="478882767">
      <w:bodyDiv w:val="1"/>
      <w:marLeft w:val="0"/>
      <w:marRight w:val="0"/>
      <w:marTop w:val="0"/>
      <w:marBottom w:val="0"/>
      <w:divBdr>
        <w:top w:val="none" w:sz="0" w:space="0" w:color="auto"/>
        <w:left w:val="none" w:sz="0" w:space="0" w:color="auto"/>
        <w:bottom w:val="none" w:sz="0" w:space="0" w:color="auto"/>
        <w:right w:val="none" w:sz="0" w:space="0" w:color="auto"/>
      </w:divBdr>
    </w:div>
    <w:div w:id="1639338859">
      <w:bodyDiv w:val="1"/>
      <w:marLeft w:val="0"/>
      <w:marRight w:val="0"/>
      <w:marTop w:val="0"/>
      <w:marBottom w:val="0"/>
      <w:divBdr>
        <w:top w:val="none" w:sz="0" w:space="0" w:color="auto"/>
        <w:left w:val="none" w:sz="0" w:space="0" w:color="auto"/>
        <w:bottom w:val="none" w:sz="0" w:space="0" w:color="auto"/>
        <w:right w:val="none" w:sz="0" w:space="0" w:color="auto"/>
      </w:divBdr>
    </w:div>
    <w:div w:id="2119138477">
      <w:bodyDiv w:val="1"/>
      <w:marLeft w:val="0"/>
      <w:marRight w:val="0"/>
      <w:marTop w:val="0"/>
      <w:marBottom w:val="0"/>
      <w:divBdr>
        <w:top w:val="none" w:sz="0" w:space="0" w:color="auto"/>
        <w:left w:val="none" w:sz="0" w:space="0" w:color="auto"/>
        <w:bottom w:val="none" w:sz="0" w:space="0" w:color="auto"/>
        <w:right w:val="none" w:sz="0" w:space="0" w:color="auto"/>
      </w:divBdr>
      <w:divsChild>
        <w:div w:id="957956911">
          <w:marLeft w:val="0"/>
          <w:marRight w:val="0"/>
          <w:marTop w:val="0"/>
          <w:marBottom w:val="0"/>
          <w:divBdr>
            <w:top w:val="none" w:sz="0" w:space="0" w:color="auto"/>
            <w:left w:val="none" w:sz="0" w:space="0" w:color="auto"/>
            <w:bottom w:val="none" w:sz="0" w:space="0" w:color="auto"/>
            <w:right w:val="none" w:sz="0" w:space="0" w:color="auto"/>
          </w:divBdr>
          <w:divsChild>
            <w:div w:id="1531650585">
              <w:marLeft w:val="0"/>
              <w:marRight w:val="0"/>
              <w:marTop w:val="0"/>
              <w:marBottom w:val="0"/>
              <w:divBdr>
                <w:top w:val="none" w:sz="0" w:space="0" w:color="auto"/>
                <w:left w:val="none" w:sz="0" w:space="0" w:color="auto"/>
                <w:bottom w:val="none" w:sz="0" w:space="0" w:color="auto"/>
                <w:right w:val="none" w:sz="0" w:space="0" w:color="auto"/>
              </w:divBdr>
              <w:divsChild>
                <w:div w:id="1052928003">
                  <w:marLeft w:val="0"/>
                  <w:marRight w:val="0"/>
                  <w:marTop w:val="0"/>
                  <w:marBottom w:val="0"/>
                  <w:divBdr>
                    <w:top w:val="none" w:sz="0" w:space="0" w:color="auto"/>
                    <w:left w:val="none" w:sz="0" w:space="0" w:color="auto"/>
                    <w:bottom w:val="none" w:sz="0" w:space="0" w:color="auto"/>
                    <w:right w:val="none" w:sz="0" w:space="0" w:color="auto"/>
                  </w:divBdr>
                  <w:divsChild>
                    <w:div w:id="1900364810">
                      <w:marLeft w:val="1"/>
                      <w:marRight w:val="1"/>
                      <w:marTop w:val="0"/>
                      <w:marBottom w:val="0"/>
                      <w:divBdr>
                        <w:top w:val="none" w:sz="0" w:space="0" w:color="auto"/>
                        <w:left w:val="none" w:sz="0" w:space="0" w:color="auto"/>
                        <w:bottom w:val="none" w:sz="0" w:space="0" w:color="auto"/>
                        <w:right w:val="none" w:sz="0" w:space="0" w:color="auto"/>
                      </w:divBdr>
                      <w:divsChild>
                        <w:div w:id="875503638">
                          <w:marLeft w:val="0"/>
                          <w:marRight w:val="0"/>
                          <w:marTop w:val="0"/>
                          <w:marBottom w:val="0"/>
                          <w:divBdr>
                            <w:top w:val="none" w:sz="0" w:space="0" w:color="auto"/>
                            <w:left w:val="none" w:sz="0" w:space="0" w:color="auto"/>
                            <w:bottom w:val="none" w:sz="0" w:space="0" w:color="auto"/>
                            <w:right w:val="none" w:sz="0" w:space="0" w:color="auto"/>
                          </w:divBdr>
                          <w:divsChild>
                            <w:div w:id="956452827">
                              <w:marLeft w:val="0"/>
                              <w:marRight w:val="0"/>
                              <w:marTop w:val="0"/>
                              <w:marBottom w:val="360"/>
                              <w:divBdr>
                                <w:top w:val="none" w:sz="0" w:space="0" w:color="auto"/>
                                <w:left w:val="none" w:sz="0" w:space="0" w:color="auto"/>
                                <w:bottom w:val="none" w:sz="0" w:space="0" w:color="auto"/>
                                <w:right w:val="none" w:sz="0" w:space="0" w:color="auto"/>
                              </w:divBdr>
                              <w:divsChild>
                                <w:div w:id="81997071">
                                  <w:marLeft w:val="0"/>
                                  <w:marRight w:val="0"/>
                                  <w:marTop w:val="0"/>
                                  <w:marBottom w:val="0"/>
                                  <w:divBdr>
                                    <w:top w:val="none" w:sz="0" w:space="0" w:color="auto"/>
                                    <w:left w:val="none" w:sz="0" w:space="0" w:color="auto"/>
                                    <w:bottom w:val="none" w:sz="0" w:space="0" w:color="auto"/>
                                    <w:right w:val="none" w:sz="0" w:space="0" w:color="auto"/>
                                  </w:divBdr>
                                  <w:divsChild>
                                    <w:div w:id="1478958436">
                                      <w:marLeft w:val="0"/>
                                      <w:marRight w:val="0"/>
                                      <w:marTop w:val="0"/>
                                      <w:marBottom w:val="0"/>
                                      <w:divBdr>
                                        <w:top w:val="none" w:sz="0" w:space="0" w:color="auto"/>
                                        <w:left w:val="none" w:sz="0" w:space="0" w:color="auto"/>
                                        <w:bottom w:val="none" w:sz="0" w:space="0" w:color="auto"/>
                                        <w:right w:val="none" w:sz="0" w:space="0" w:color="auto"/>
                                      </w:divBdr>
                                      <w:divsChild>
                                        <w:div w:id="1688100102">
                                          <w:marLeft w:val="0"/>
                                          <w:marRight w:val="0"/>
                                          <w:marTop w:val="0"/>
                                          <w:marBottom w:val="0"/>
                                          <w:divBdr>
                                            <w:top w:val="none" w:sz="0" w:space="0" w:color="auto"/>
                                            <w:left w:val="none" w:sz="0" w:space="0" w:color="auto"/>
                                            <w:bottom w:val="none" w:sz="0" w:space="0" w:color="auto"/>
                                            <w:right w:val="none" w:sz="0" w:space="0" w:color="auto"/>
                                          </w:divBdr>
                                          <w:divsChild>
                                            <w:div w:id="680475755">
                                              <w:marLeft w:val="0"/>
                                              <w:marRight w:val="0"/>
                                              <w:marTop w:val="0"/>
                                              <w:marBottom w:val="0"/>
                                              <w:divBdr>
                                                <w:top w:val="none" w:sz="0" w:space="0" w:color="auto"/>
                                                <w:left w:val="none" w:sz="0" w:space="0" w:color="auto"/>
                                                <w:bottom w:val="none" w:sz="0" w:space="0" w:color="auto"/>
                                                <w:right w:val="none" w:sz="0" w:space="0" w:color="auto"/>
                                              </w:divBdr>
                                              <w:divsChild>
                                                <w:div w:id="385300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3F7DF-7204-4B57-A102-0593CA3DE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6</Pages>
  <Words>1690</Words>
  <Characters>9633</Characters>
  <Application>Microsoft Office Word</Application>
  <DocSecurity>0</DocSecurity>
  <Lines>80</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Goran Vrabec</dc:creator>
  <cp:lastModifiedBy>Vedrana Aužina</cp:lastModifiedBy>
  <cp:revision>25</cp:revision>
  <cp:lastPrinted>2018-01-18T07:26:00Z</cp:lastPrinted>
  <dcterms:created xsi:type="dcterms:W3CDTF">2018-04-13T12:49:00Z</dcterms:created>
  <dcterms:modified xsi:type="dcterms:W3CDTF">2018-05-15T13:05:00Z</dcterms:modified>
</cp:coreProperties>
</file>